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E2DB3" w14:textId="77777777" w:rsidR="00DB5B67" w:rsidRPr="007447FE" w:rsidRDefault="00DB5B67" w:rsidP="00DB5B67">
      <w:pPr>
        <w:rPr>
          <w:sz w:val="22"/>
        </w:rPr>
      </w:pPr>
      <w:bookmarkStart w:id="0" w:name="_Hlk197675759"/>
      <w:proofErr w:type="spellStart"/>
      <w:r w:rsidRPr="00A93382">
        <w:rPr>
          <w:sz w:val="22"/>
          <w:highlight w:val="yellow"/>
        </w:rPr>
        <w:t>Dokumentet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tilpasses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hvert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sykehus</w:t>
      </w:r>
      <w:proofErr w:type="spellEnd"/>
      <w:r w:rsidRPr="00A93382">
        <w:rPr>
          <w:sz w:val="22"/>
          <w:highlight w:val="yellow"/>
        </w:rPr>
        <w:t xml:space="preserve"> (Kunde) </w:t>
      </w:r>
      <w:proofErr w:type="spellStart"/>
      <w:r w:rsidRPr="00A93382">
        <w:rPr>
          <w:sz w:val="22"/>
          <w:highlight w:val="yellow"/>
        </w:rPr>
        <w:t>og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hver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spesifikk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avtale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mellom</w:t>
      </w:r>
      <w:proofErr w:type="spellEnd"/>
      <w:r w:rsidRPr="00A93382">
        <w:rPr>
          <w:sz w:val="22"/>
          <w:highlight w:val="yellow"/>
        </w:rPr>
        <w:t xml:space="preserve"> Kunde </w:t>
      </w:r>
      <w:proofErr w:type="spellStart"/>
      <w:r w:rsidRPr="00A93382">
        <w:rPr>
          <w:sz w:val="22"/>
          <w:highlight w:val="yellow"/>
        </w:rPr>
        <w:t>og</w:t>
      </w:r>
      <w:proofErr w:type="spellEnd"/>
      <w:r w:rsidRPr="00A93382">
        <w:rPr>
          <w:sz w:val="22"/>
          <w:highlight w:val="yellow"/>
        </w:rPr>
        <w:t xml:space="preserve"> </w:t>
      </w:r>
      <w:proofErr w:type="spellStart"/>
      <w:r w:rsidRPr="00A93382">
        <w:rPr>
          <w:sz w:val="22"/>
          <w:highlight w:val="yellow"/>
        </w:rPr>
        <w:t>Leverandør</w:t>
      </w:r>
      <w:proofErr w:type="spellEnd"/>
    </w:p>
    <w:bookmarkEnd w:id="0"/>
    <w:p w14:paraId="5E60B4A9" w14:textId="77777777" w:rsidR="003049C3" w:rsidRPr="009D44B6" w:rsidRDefault="003049C3" w:rsidP="00DB5B67">
      <w:pPr>
        <w:pStyle w:val="Tittel"/>
        <w:spacing w:before="100" w:beforeAutospacing="1" w:after="100" w:afterAutospacing="1"/>
        <w:outlineLvl w:val="0"/>
        <w:rPr>
          <w:sz w:val="60"/>
          <w:szCs w:val="60"/>
          <w:lang w:val="nb-NO"/>
        </w:rPr>
      </w:pPr>
    </w:p>
    <w:p w14:paraId="1FE73CBA" w14:textId="77777777" w:rsidR="009D44B6" w:rsidRPr="00904634" w:rsidRDefault="009D44B6" w:rsidP="009D44B6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Serviceavtale for</w:t>
      </w:r>
    </w:p>
    <w:p w14:paraId="05117D52" w14:textId="77777777" w:rsidR="009D44B6" w:rsidRDefault="009D44B6" w:rsidP="009D44B6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586468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0B016CCA" w14:textId="77777777" w:rsidR="009D44B6" w:rsidRPr="004B0F3E" w:rsidRDefault="009D44B6" w:rsidP="009D44B6">
      <w:pPr>
        <w:pStyle w:val="Malverktittel"/>
      </w:pPr>
    </w:p>
    <w:p w14:paraId="3EFF925C" w14:textId="778475A2" w:rsidR="003049C3" w:rsidRPr="00DB5B67" w:rsidRDefault="009D44B6" w:rsidP="009D44B6">
      <w:pPr>
        <w:pStyle w:val="Malverktittel"/>
        <w:rPr>
          <w:noProof w:val="0"/>
          <w:lang w:val="nb-NO" w:eastAsia="nb-NO"/>
        </w:rPr>
      </w:pPr>
      <w:r>
        <w:t>V</w:t>
      </w:r>
      <w:proofErr w:type="spellStart"/>
      <w:r w:rsidR="00DB5B67">
        <w:rPr>
          <w:noProof w:val="0"/>
          <w:lang w:val="nb-NO" w:eastAsia="nb-NO"/>
        </w:rPr>
        <w:t>edlegg</w:t>
      </w:r>
      <w:proofErr w:type="spellEnd"/>
      <w:r w:rsidR="00667024" w:rsidRPr="00DB5B67">
        <w:rPr>
          <w:noProof w:val="0"/>
          <w:lang w:val="nb-NO" w:eastAsia="nb-NO"/>
        </w:rPr>
        <w:t xml:space="preserve"> C</w:t>
      </w:r>
    </w:p>
    <w:p w14:paraId="1A2AB095" w14:textId="176AB242" w:rsidR="00667024" w:rsidRPr="00DB5B67" w:rsidRDefault="005A0A8B" w:rsidP="00DB5B67">
      <w:pPr>
        <w:pStyle w:val="Malverktittel"/>
        <w:rPr>
          <w:noProof w:val="0"/>
          <w:lang w:val="nb-NO" w:eastAsia="nb-NO"/>
        </w:rPr>
      </w:pPr>
      <w:r w:rsidRPr="00DB5B67">
        <w:rPr>
          <w:noProof w:val="0"/>
          <w:lang w:val="nb-NO" w:eastAsia="nb-NO"/>
        </w:rPr>
        <w:t>E</w:t>
      </w:r>
      <w:r w:rsidR="00DB5B67">
        <w:rPr>
          <w:noProof w:val="0"/>
          <w:lang w:val="nb-NO" w:eastAsia="nb-NO"/>
        </w:rPr>
        <w:t>ndringsprotokoll</w:t>
      </w:r>
    </w:p>
    <w:p w14:paraId="789B1557" w14:textId="77777777" w:rsidR="001905DE" w:rsidRPr="001905DE" w:rsidRDefault="001905DE" w:rsidP="001905DE">
      <w:pPr>
        <w:pStyle w:val="Contractstyle"/>
        <w:rPr>
          <w:lang w:val="nb-NO"/>
        </w:rPr>
      </w:pPr>
    </w:p>
    <w:p w14:paraId="540605DF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  <w:proofErr w:type="spellStart"/>
      <w:r>
        <w:rPr>
          <w:rFonts w:asciiTheme="majorHAnsi" w:hAnsiTheme="majorHAnsi"/>
          <w:bCs/>
          <w:color w:val="1F497D"/>
          <w:sz w:val="32"/>
          <w:szCs w:val="32"/>
        </w:rPr>
        <w:t>inngått</w:t>
      </w:r>
      <w:proofErr w:type="spellEnd"/>
      <w:r>
        <w:rPr>
          <w:rFonts w:asciiTheme="majorHAnsi" w:hAnsiTheme="majorHAnsi"/>
          <w:bCs/>
          <w:color w:val="1F497D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Cs/>
          <w:color w:val="1F497D"/>
          <w:sz w:val="32"/>
          <w:szCs w:val="32"/>
        </w:rPr>
        <w:t>mellom</w:t>
      </w:r>
      <w:proofErr w:type="spellEnd"/>
    </w:p>
    <w:p w14:paraId="061C0F90" w14:textId="77777777" w:rsidR="00DB5B67" w:rsidRPr="001C3FCB" w:rsidRDefault="00DB5B67" w:rsidP="00DB5B67">
      <w:pPr>
        <w:tabs>
          <w:tab w:val="left" w:pos="709"/>
          <w:tab w:val="left" w:pos="3119"/>
          <w:tab w:val="left" w:pos="9639"/>
        </w:tabs>
        <w:rPr>
          <w:rFonts w:cstheme="minorHAnsi"/>
          <w:bCs/>
          <w:color w:val="1F497D"/>
          <w:sz w:val="32"/>
          <w:szCs w:val="32"/>
        </w:rPr>
      </w:pPr>
    </w:p>
    <w:p w14:paraId="7D8DA8BA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 w:rsidRPr="00842DF6">
        <w:rPr>
          <w:rFonts w:cstheme="minorHAnsi"/>
          <w:b/>
          <w:bCs/>
          <w:color w:val="1F497D"/>
          <w:sz w:val="32"/>
          <w:szCs w:val="32"/>
        </w:rPr>
        <w:t xml:space="preserve">Oslo </w:t>
      </w:r>
      <w:proofErr w:type="spellStart"/>
      <w:r w:rsidRPr="00842DF6">
        <w:rPr>
          <w:rFonts w:cstheme="minorHAnsi"/>
          <w:b/>
          <w:bCs/>
          <w:color w:val="1F497D"/>
          <w:sz w:val="32"/>
          <w:szCs w:val="32"/>
        </w:rPr>
        <w:t>universitetssykehus</w:t>
      </w:r>
      <w:proofErr w:type="spellEnd"/>
      <w:r w:rsidRPr="00842DF6">
        <w:rPr>
          <w:rFonts w:cstheme="minorHAnsi"/>
          <w:b/>
          <w:bCs/>
          <w:color w:val="1F497D"/>
          <w:sz w:val="32"/>
          <w:szCs w:val="32"/>
        </w:rPr>
        <w:t xml:space="preserve"> HF</w:t>
      </w:r>
    </w:p>
    <w:p w14:paraId="3E8EE839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(Kunde)</w:t>
      </w:r>
    </w:p>
    <w:p w14:paraId="0B6FA7E7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proofErr w:type="spellStart"/>
      <w:r>
        <w:rPr>
          <w:rFonts w:cstheme="minorHAnsi"/>
          <w:b/>
          <w:bCs/>
          <w:color w:val="1F497D"/>
          <w:sz w:val="32"/>
          <w:szCs w:val="32"/>
        </w:rPr>
        <w:t>og</w:t>
      </w:r>
      <w:proofErr w:type="spellEnd"/>
    </w:p>
    <w:p w14:paraId="5589108C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proofErr w:type="spellStart"/>
      <w:r>
        <w:rPr>
          <w:rFonts w:cstheme="minorHAnsi"/>
          <w:b/>
          <w:bCs/>
          <w:color w:val="1F497D"/>
          <w:sz w:val="32"/>
          <w:szCs w:val="32"/>
          <w:highlight w:val="yellow"/>
        </w:rPr>
        <w:t>l</w:t>
      </w:r>
      <w:r w:rsidRPr="00A93382">
        <w:rPr>
          <w:rFonts w:cstheme="minorHAnsi"/>
          <w:b/>
          <w:bCs/>
          <w:color w:val="1F497D"/>
          <w:sz w:val="32"/>
          <w:szCs w:val="32"/>
          <w:highlight w:val="yellow"/>
        </w:rPr>
        <w:t>everandør</w:t>
      </w:r>
      <w:proofErr w:type="spellEnd"/>
    </w:p>
    <w:p w14:paraId="064CBD94" w14:textId="77777777" w:rsidR="00DB5B67" w:rsidRPr="00405F69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</w:t>
      </w:r>
      <w:proofErr w:type="spellStart"/>
      <w:r>
        <w:rPr>
          <w:rFonts w:cstheme="minorHAnsi"/>
          <w:b/>
          <w:bCs/>
          <w:color w:val="1F497D"/>
          <w:sz w:val="32"/>
          <w:szCs w:val="32"/>
        </w:rPr>
        <w:t>Leverandør</w:t>
      </w:r>
      <w:proofErr w:type="spellEnd"/>
      <w:r>
        <w:rPr>
          <w:rFonts w:cstheme="minorHAnsi"/>
          <w:b/>
          <w:bCs/>
          <w:color w:val="1F497D"/>
          <w:sz w:val="32"/>
          <w:szCs w:val="32"/>
        </w:rPr>
        <w:t>)</w:t>
      </w:r>
    </w:p>
    <w:p w14:paraId="49118DC3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spacing w:before="80"/>
        <w:ind w:left="2832" w:hanging="2832"/>
        <w:jc w:val="center"/>
        <w:rPr>
          <w:rFonts w:cstheme="minorHAnsi"/>
          <w:bCs/>
          <w:color w:val="1F497D"/>
          <w:sz w:val="32"/>
          <w:szCs w:val="32"/>
        </w:rPr>
      </w:pPr>
    </w:p>
    <w:p w14:paraId="0F557533" w14:textId="4A659DDE" w:rsidR="009D44B6" w:rsidRPr="009D44B6" w:rsidRDefault="009D44B6" w:rsidP="009D44B6">
      <w:pPr>
        <w:tabs>
          <w:tab w:val="left" w:pos="709"/>
          <w:tab w:val="left" w:pos="3119"/>
          <w:tab w:val="left" w:pos="9639"/>
        </w:tabs>
        <w:spacing w:after="160"/>
        <w:jc w:val="center"/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Dato for </w:t>
      </w: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inngåelse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 av </w:t>
      </w: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Endringsavtale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 xml:space="preserve">: </w:t>
      </w:r>
    </w:p>
    <w:p w14:paraId="40D94E6A" w14:textId="77777777" w:rsidR="00DB5B67" w:rsidRPr="009D44B6" w:rsidRDefault="00DB5B67" w:rsidP="009D44B6">
      <w:pPr>
        <w:tabs>
          <w:tab w:val="left" w:pos="709"/>
          <w:tab w:val="left" w:pos="3119"/>
          <w:tab w:val="left" w:pos="9639"/>
        </w:tabs>
        <w:spacing w:after="160"/>
        <w:jc w:val="center"/>
        <w:rPr>
          <w:rFonts w:eastAsiaTheme="minorEastAsia" w:cstheme="minorHAnsi"/>
          <w:bCs/>
          <w:color w:val="1F497D"/>
          <w:sz w:val="32"/>
          <w:szCs w:val="32"/>
          <w:highlight w:val="yellow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 w:val="32"/>
          <w:szCs w:val="32"/>
          <w:highlight w:val="yellow"/>
          <w:lang w:val="nb-NO" w:eastAsia="zh-CN"/>
        </w:rPr>
        <w:t>DD.MM.YYYY</w:t>
      </w:r>
    </w:p>
    <w:p w14:paraId="6BA21857" w14:textId="77777777" w:rsidR="00DB5B67" w:rsidRPr="009D44B6" w:rsidRDefault="00DB5B67" w:rsidP="009D44B6">
      <w:pPr>
        <w:tabs>
          <w:tab w:val="left" w:pos="709"/>
          <w:tab w:val="left" w:pos="3119"/>
          <w:tab w:val="left" w:pos="9639"/>
        </w:tabs>
        <w:spacing w:after="160"/>
        <w:ind w:left="2832" w:hanging="2832"/>
        <w:jc w:val="center"/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</w:pPr>
      <w:proofErr w:type="spellStart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Avtalenummer</w:t>
      </w:r>
      <w:proofErr w:type="spellEnd"/>
      <w:r w:rsidRPr="009D44B6">
        <w:rPr>
          <w:rFonts w:eastAsiaTheme="minorEastAsia" w:cstheme="minorHAnsi"/>
          <w:bCs/>
          <w:color w:val="1F497D"/>
          <w:sz w:val="28"/>
          <w:szCs w:val="28"/>
          <w:lang w:val="nb-NO" w:eastAsia="zh-CN"/>
        </w:rPr>
        <w:t>: NNNNNN</w:t>
      </w:r>
    </w:p>
    <w:p w14:paraId="448CA7A8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6F319AD3" w14:textId="77777777" w:rsidR="009D44B6" w:rsidRDefault="009D44B6" w:rsidP="00DB5B67">
      <w:pPr>
        <w:tabs>
          <w:tab w:val="left" w:pos="709"/>
          <w:tab w:val="left" w:pos="3119"/>
          <w:tab w:val="left" w:pos="9639"/>
        </w:tabs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6308C127" w14:textId="77777777" w:rsidR="00DB5B67" w:rsidRDefault="00DB5B67" w:rsidP="009D44B6">
      <w:pPr>
        <w:tabs>
          <w:tab w:val="left" w:pos="709"/>
          <w:tab w:val="left" w:pos="3119"/>
          <w:tab w:val="left" w:pos="9639"/>
        </w:tabs>
        <w:spacing w:after="160"/>
        <w:ind w:left="2832" w:hanging="2832"/>
        <w:rPr>
          <w:rFonts w:eastAsiaTheme="minorEastAsia" w:cstheme="minorHAnsi"/>
          <w:bCs/>
          <w:color w:val="1F497D"/>
          <w:szCs w:val="28"/>
          <w:lang w:val="nb-NO" w:eastAsia="zh-CN"/>
        </w:rPr>
      </w:pPr>
      <w:r w:rsidRPr="009D44B6">
        <w:rPr>
          <w:rFonts w:eastAsiaTheme="minorEastAsia" w:cstheme="minorHAnsi"/>
          <w:bCs/>
          <w:color w:val="1F497D"/>
          <w:szCs w:val="28"/>
          <w:lang w:val="nb-NO" w:eastAsia="zh-CN"/>
        </w:rPr>
        <w:t>Avtalen kan signeres elektronisk.</w:t>
      </w:r>
    </w:p>
    <w:p w14:paraId="61E6EF4D" w14:textId="77777777" w:rsidR="00DB5B67" w:rsidRDefault="00DB5B67" w:rsidP="00DB5B67">
      <w:pPr>
        <w:tabs>
          <w:tab w:val="left" w:pos="709"/>
          <w:tab w:val="left" w:pos="3119"/>
          <w:tab w:val="left" w:pos="9639"/>
        </w:tabs>
        <w:ind w:left="2832" w:hanging="2832"/>
        <w:rPr>
          <w:rFonts w:cstheme="minorHAnsi"/>
          <w:bCs/>
          <w:color w:val="1F497D"/>
          <w:szCs w:val="28"/>
        </w:rPr>
      </w:pP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DB5B67" w14:paraId="2517B55F" w14:textId="77777777" w:rsidTr="00090E07">
        <w:tc>
          <w:tcPr>
            <w:tcW w:w="1797" w:type="pct"/>
          </w:tcPr>
          <w:p w14:paraId="737739A8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Signatur</w:t>
            </w:r>
            <w:proofErr w:type="spellEnd"/>
            <w:r>
              <w:rPr>
                <w:rFonts w:cstheme="minorHAnsi"/>
                <w:bCs/>
                <w:color w:val="1F497D"/>
                <w:szCs w:val="28"/>
              </w:rPr>
              <w:t>:</w:t>
            </w:r>
          </w:p>
        </w:tc>
        <w:tc>
          <w:tcPr>
            <w:tcW w:w="1250" w:type="pct"/>
          </w:tcPr>
          <w:p w14:paraId="3FEBD652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</w:tcPr>
          <w:p w14:paraId="5589DE08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DB5B67" w14:paraId="78F5878B" w14:textId="77777777" w:rsidTr="00090E07">
        <w:trPr>
          <w:trHeight w:val="674"/>
        </w:trPr>
        <w:tc>
          <w:tcPr>
            <w:tcW w:w="1797" w:type="pct"/>
            <w:tcBorders>
              <w:bottom w:val="single" w:sz="4" w:space="0" w:color="auto"/>
            </w:tcBorders>
          </w:tcPr>
          <w:p w14:paraId="1995B689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250" w:type="pct"/>
          </w:tcPr>
          <w:p w14:paraId="1F886204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bottom w:val="single" w:sz="4" w:space="0" w:color="auto"/>
            </w:tcBorders>
          </w:tcPr>
          <w:p w14:paraId="4E24E86D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DB5B67" w14:paraId="49270B4E" w14:textId="77777777" w:rsidTr="00090E07">
        <w:trPr>
          <w:trHeight w:val="845"/>
        </w:trPr>
        <w:tc>
          <w:tcPr>
            <w:tcW w:w="1797" w:type="pct"/>
            <w:tcBorders>
              <w:top w:val="single" w:sz="4" w:space="0" w:color="auto"/>
              <w:bottom w:val="single" w:sz="4" w:space="0" w:color="auto"/>
            </w:tcBorders>
          </w:tcPr>
          <w:p w14:paraId="7E5DD98D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 xml:space="preserve">For </w:t>
            </w: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kunde</w:t>
            </w:r>
            <w:proofErr w:type="spellEnd"/>
          </w:p>
        </w:tc>
        <w:tc>
          <w:tcPr>
            <w:tcW w:w="1250" w:type="pct"/>
          </w:tcPr>
          <w:p w14:paraId="716FF260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  <w:bottom w:val="single" w:sz="4" w:space="0" w:color="auto"/>
            </w:tcBorders>
          </w:tcPr>
          <w:p w14:paraId="6EB24C53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 xml:space="preserve">For </w:t>
            </w:r>
            <w:proofErr w:type="spellStart"/>
            <w:r>
              <w:rPr>
                <w:rFonts w:cstheme="minorHAnsi"/>
                <w:bCs/>
                <w:color w:val="1F497D"/>
                <w:szCs w:val="28"/>
              </w:rPr>
              <w:t>leverandør</w:t>
            </w:r>
            <w:proofErr w:type="spellEnd"/>
          </w:p>
        </w:tc>
      </w:tr>
      <w:tr w:rsidR="00DB5B67" w14:paraId="768E8B06" w14:textId="77777777" w:rsidTr="00090E07">
        <w:trPr>
          <w:trHeight w:val="64"/>
        </w:trPr>
        <w:tc>
          <w:tcPr>
            <w:tcW w:w="1797" w:type="pct"/>
            <w:tcBorders>
              <w:top w:val="single" w:sz="4" w:space="0" w:color="auto"/>
            </w:tcBorders>
          </w:tcPr>
          <w:p w14:paraId="79E9929D" w14:textId="4E468A5C" w:rsidR="00DB5B67" w:rsidRDefault="009D44B6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  <w:tc>
          <w:tcPr>
            <w:tcW w:w="1250" w:type="pct"/>
          </w:tcPr>
          <w:p w14:paraId="10AA84BA" w14:textId="77777777" w:rsidR="00DB5B67" w:rsidRDefault="00DB5B67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</w:tcBorders>
          </w:tcPr>
          <w:p w14:paraId="78B2986D" w14:textId="33051E11" w:rsidR="00DB5B67" w:rsidRDefault="009D44B6" w:rsidP="00090E07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</w:tr>
    </w:tbl>
    <w:p w14:paraId="63AB5170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  <w:sectPr w:rsidR="003049C3" w:rsidRPr="001E7E5B" w:rsidSect="009D44B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72"/>
        </w:sectPr>
      </w:pPr>
    </w:p>
    <w:p w14:paraId="3E602B66" w14:textId="22326D06" w:rsidR="003049C3" w:rsidRPr="00F4183F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Cambria" w:eastAsiaTheme="majorEastAsia" w:hAnsi="Cambria" w:cstheme="majorBidi"/>
          <w:b/>
          <w:color w:val="004A93"/>
          <w:sz w:val="32"/>
          <w:szCs w:val="32"/>
          <w:lang w:val="nb-NO" w:eastAsia="zh-CN"/>
        </w:rPr>
      </w:pPr>
      <w:r w:rsidRPr="00F4183F">
        <w:rPr>
          <w:rFonts w:ascii="Cambria" w:eastAsiaTheme="majorEastAsia" w:hAnsi="Cambria" w:cstheme="majorBidi"/>
          <w:b/>
          <w:color w:val="004A93"/>
          <w:sz w:val="32"/>
          <w:szCs w:val="32"/>
          <w:lang w:val="nb-NO" w:eastAsia="zh-CN"/>
        </w:rPr>
        <w:lastRenderedPageBreak/>
        <w:t>Innhold</w:t>
      </w:r>
    </w:p>
    <w:p w14:paraId="0A6DCF9C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</w:p>
    <w:p w14:paraId="62C7C6B5" w14:textId="3CF5665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begin"/>
      </w:r>
      <w:r>
        <w:rPr>
          <w:rStyle w:val="Hyperkobling"/>
          <w:rFonts w:eastAsiaTheme="minorEastAsia" w:cstheme="minorBidi"/>
          <w:caps/>
          <w:szCs w:val="22"/>
          <w:lang w:eastAsia="zh-CN"/>
        </w:rPr>
        <w:instrText xml:space="preserve"> TOC \o "1-1" \h \z \u </w:instrText>
      </w: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separate"/>
      </w:r>
      <w:hyperlink w:anchor="_Toc197681867" w:history="1">
        <w:r w:rsidRPr="00200928">
          <w:rPr>
            <w:rStyle w:val="Hyperkobling"/>
          </w:rPr>
          <w:t>1.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Endringer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51EFD40" w14:textId="779E7BB9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68" w:history="1">
        <w:r w:rsidRPr="00200928">
          <w:rPr>
            <w:rStyle w:val="Hyperkobling"/>
          </w:rPr>
          <w:t>2.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Avtaledokumenter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0E63E84" w14:textId="2B912B16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69" w:history="1">
        <w:r w:rsidRPr="00200928">
          <w:rPr>
            <w:rStyle w:val="Hyperkobling"/>
          </w:rPr>
          <w:t>3.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Varighet og opsjoner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BF9259F" w14:textId="665D46BE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0" w:history="1">
        <w:r w:rsidRPr="00200928">
          <w:rPr>
            <w:rStyle w:val="Hyperkobling"/>
          </w:rPr>
          <w:t>4.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0250C2A" w14:textId="7E66818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1" w:history="1">
        <w:r w:rsidRPr="00200928">
          <w:rPr>
            <w:rStyle w:val="Hyperkobling"/>
          </w:rPr>
          <w:t>5.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850AB6E" w14:textId="74CC3AA9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2" w:history="1">
        <w:r w:rsidRPr="00200928">
          <w:rPr>
            <w:rStyle w:val="Hyperkobling"/>
          </w:rPr>
          <w:t>6.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Kommunikasjon og kontaktpunkt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9CD84B0" w14:textId="7D6489C4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3" w:history="1">
        <w:r w:rsidRPr="00200928">
          <w:rPr>
            <w:rStyle w:val="Hyperkobling"/>
          </w:rPr>
          <w:t>7.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6812BA" w14:textId="31C82E7E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4" w:history="1">
        <w:r w:rsidRPr="00200928">
          <w:rPr>
            <w:rStyle w:val="Hyperkobling"/>
          </w:rPr>
          <w:t>8.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Oppsigelse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FA34BA7" w14:textId="16898995" w:rsidR="005911C5" w:rsidRDefault="005911C5">
      <w:pPr>
        <w:pStyle w:val="INNH1"/>
        <w:rPr>
          <w:rFonts w:eastAsiaTheme="minorEastAsia" w:cstheme="minorBidi"/>
          <w:kern w:val="2"/>
          <w:szCs w:val="24"/>
          <w:lang w:val="nb-NO" w:eastAsia="nb-NO"/>
          <w14:ligatures w14:val="standardContextual"/>
        </w:rPr>
      </w:pPr>
      <w:hyperlink w:anchor="_Toc197681875" w:history="1">
        <w:r w:rsidRPr="00200928">
          <w:rPr>
            <w:rStyle w:val="Hyperkobling"/>
          </w:rPr>
          <w:t>9.</w:t>
        </w:r>
        <w:r>
          <w:rPr>
            <w:rFonts w:eastAsiaTheme="minorEastAsia" w:cstheme="minorBidi"/>
            <w:kern w:val="2"/>
            <w:szCs w:val="24"/>
            <w:lang w:val="nb-NO" w:eastAsia="nb-NO"/>
            <w14:ligatures w14:val="standardContextual"/>
          </w:rPr>
          <w:tab/>
        </w:r>
        <w:r w:rsidRPr="00200928">
          <w:rPr>
            <w:rStyle w:val="Hyperkobling"/>
          </w:rPr>
          <w:t>Endring i Generelle bestemmelser fra Vedlegg 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_Toc197681875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60D0E3" w14:textId="469A1697" w:rsidR="003049C3" w:rsidRPr="001E7E5B" w:rsidRDefault="005911C5" w:rsidP="00F4183F">
      <w:pPr>
        <w:pStyle w:val="INNH1"/>
        <w:tabs>
          <w:tab w:val="clear" w:pos="567"/>
          <w:tab w:val="left" w:pos="440"/>
        </w:tabs>
        <w:spacing w:before="0" w:after="100" w:line="259" w:lineRule="auto"/>
        <w:rPr>
          <w:rFonts w:ascii="Arial" w:hAnsi="Arial" w:cs="Arial"/>
          <w:b/>
          <w:bCs/>
          <w:lang w:val="nb-NO"/>
        </w:rPr>
      </w:pPr>
      <w:r>
        <w:rPr>
          <w:rStyle w:val="Hyperkobling"/>
          <w:rFonts w:eastAsiaTheme="minorEastAsia" w:cstheme="minorBidi"/>
          <w:caps/>
          <w:szCs w:val="22"/>
          <w:lang w:eastAsia="zh-CN"/>
        </w:rPr>
        <w:fldChar w:fldCharType="end"/>
      </w:r>
    </w:p>
    <w:p w14:paraId="3C3A6982" w14:textId="77777777"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14:paraId="03BC451E" w14:textId="356FCDE1" w:rsidR="00447166" w:rsidRPr="005911C5" w:rsidRDefault="00DA22E4" w:rsidP="005911C5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i/>
          <w:lang w:val="nb-NO"/>
        </w:rPr>
      </w:pPr>
      <w:r w:rsidRPr="00DA22E4">
        <w:rPr>
          <w:rFonts w:ascii="Arial" w:hAnsi="Arial" w:cs="Arial"/>
          <w:b/>
          <w:bCs/>
          <w:i/>
          <w:highlight w:val="yellow"/>
          <w:lang w:val="nb-NO"/>
        </w:rPr>
        <w:t>Endringene beskrives under relevante punkt. Nye punkt legges til etter behov. Punkt</w:t>
      </w:r>
      <w:r w:rsidR="00D72A15">
        <w:rPr>
          <w:rFonts w:ascii="Arial" w:hAnsi="Arial" w:cs="Arial"/>
          <w:b/>
          <w:bCs/>
          <w:i/>
          <w:highlight w:val="yellow"/>
          <w:lang w:val="nb-NO"/>
        </w:rPr>
        <w:t xml:space="preserve"> s</w:t>
      </w:r>
      <w:r w:rsidRPr="00DA22E4">
        <w:rPr>
          <w:rFonts w:ascii="Arial" w:hAnsi="Arial" w:cs="Arial"/>
          <w:b/>
          <w:bCs/>
          <w:i/>
          <w:highlight w:val="yellow"/>
          <w:lang w:val="nb-NO"/>
        </w:rPr>
        <w:t>om ikke endres fjernes fra dokumentet.</w:t>
      </w:r>
    </w:p>
    <w:p w14:paraId="387D23FA" w14:textId="77777777"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14:paraId="1C258CC3" w14:textId="21DC4DE6" w:rsidR="00DD7E95" w:rsidRPr="00F4183F" w:rsidRDefault="000B51C3" w:rsidP="00490ED3">
      <w:pPr>
        <w:pStyle w:val="OverskriftMalkapittel"/>
      </w:pPr>
      <w:bookmarkStart w:id="1" w:name="_Toc121713141"/>
      <w:bookmarkStart w:id="2" w:name="_Toc170008926"/>
      <w:bookmarkStart w:id="3" w:name="_Toc197681867"/>
      <w:r w:rsidRPr="00F4183F">
        <w:t>Endring</w:t>
      </w:r>
      <w:r w:rsidR="008520AE" w:rsidRPr="00F4183F">
        <w:t>er</w:t>
      </w:r>
      <w:bookmarkEnd w:id="3"/>
    </w:p>
    <w:p w14:paraId="36A29E6B" w14:textId="68C32310" w:rsidR="00DA22E4" w:rsidRDefault="008520AE" w:rsidP="00490ED3">
      <w:pPr>
        <w:rPr>
          <w:lang w:val="nb-NO"/>
        </w:rPr>
      </w:pPr>
      <w:r>
        <w:rPr>
          <w:lang w:val="nb-NO"/>
        </w:rPr>
        <w:t>Endringsprotokollen</w:t>
      </w:r>
      <w:r w:rsidR="005B75C5">
        <w:rPr>
          <w:lang w:val="nb-NO"/>
        </w:rPr>
        <w:t xml:space="preserve"> gjelder endringer beskrevet i punkt </w:t>
      </w:r>
      <w:r w:rsidR="005B75C5" w:rsidRPr="008520AE">
        <w:rPr>
          <w:highlight w:val="yellow"/>
          <w:lang w:val="nb-NO"/>
        </w:rPr>
        <w:t>xxx</w:t>
      </w:r>
      <w:r w:rsidR="00DA22E4">
        <w:rPr>
          <w:lang w:val="nb-NO"/>
        </w:rPr>
        <w:t>, og gjøres gyldig fra signeringsdato</w:t>
      </w:r>
      <w:r w:rsidR="00DD7E95" w:rsidRPr="001E7E5B">
        <w:rPr>
          <w:lang w:val="nb-NO"/>
        </w:rPr>
        <w:t>.</w:t>
      </w:r>
    </w:p>
    <w:p w14:paraId="6795CFBB" w14:textId="2021400B" w:rsidR="00DD7E95" w:rsidRPr="001E7E5B" w:rsidRDefault="005B75C5" w:rsidP="00490ED3">
      <w:pPr>
        <w:rPr>
          <w:lang w:val="nb-NO"/>
        </w:rPr>
      </w:pPr>
      <w:r>
        <w:rPr>
          <w:lang w:val="nb-NO"/>
        </w:rPr>
        <w:t>Ved motstrid mellom avtaledokumenter har nyeste Endringsavtale rang foran eldre dokumenter.</w:t>
      </w:r>
    </w:p>
    <w:p w14:paraId="771965A7" w14:textId="1606AF53" w:rsidR="00D14890" w:rsidRDefault="00D14890" w:rsidP="00490ED3">
      <w:pPr>
        <w:pStyle w:val="OverskriftMalkapittel"/>
      </w:pPr>
      <w:bookmarkStart w:id="4" w:name="_Toc197681868"/>
      <w:r>
        <w:t>Avtaledokumenter</w:t>
      </w:r>
      <w:bookmarkEnd w:id="4"/>
    </w:p>
    <w:p w14:paraId="0E15923D" w14:textId="69E0D5C7" w:rsidR="00D14890" w:rsidRPr="00DA22E4" w:rsidRDefault="005B75C5" w:rsidP="00490ED3">
      <w:pPr>
        <w:rPr>
          <w:highlight w:val="yellow"/>
          <w:lang w:val="nb-NO"/>
        </w:rPr>
      </w:pPr>
      <w:r w:rsidRPr="00DA22E4">
        <w:rPr>
          <w:highlight w:val="yellow"/>
          <w:lang w:val="nb-NO"/>
        </w:rPr>
        <w:t>Vedlegg B Omfang og priser (dato) erstattes med</w:t>
      </w:r>
    </w:p>
    <w:p w14:paraId="7176221C" w14:textId="62D5777B" w:rsidR="005B75C5" w:rsidRDefault="005B75C5" w:rsidP="00490ED3">
      <w:pPr>
        <w:rPr>
          <w:lang w:val="nb-NO"/>
        </w:rPr>
      </w:pPr>
      <w:r w:rsidRPr="00DA22E4">
        <w:rPr>
          <w:highlight w:val="yellow"/>
          <w:lang w:val="nb-NO"/>
        </w:rPr>
        <w:t>Vedlegg B Omfang og priser (</w:t>
      </w:r>
      <w:r w:rsidR="00830A89">
        <w:rPr>
          <w:highlight w:val="yellow"/>
          <w:lang w:val="nb-NO"/>
        </w:rPr>
        <w:t xml:space="preserve">ny </w:t>
      </w:r>
      <w:r w:rsidRPr="00DA22E4">
        <w:rPr>
          <w:highlight w:val="yellow"/>
          <w:lang w:val="nb-NO"/>
        </w:rPr>
        <w:t>dato)</w:t>
      </w:r>
    </w:p>
    <w:p w14:paraId="794F304B" w14:textId="610AD1A4" w:rsidR="003049C3" w:rsidRPr="001E7E5B" w:rsidRDefault="003049C3" w:rsidP="00490ED3">
      <w:pPr>
        <w:pStyle w:val="OverskriftMalkapittel"/>
      </w:pPr>
      <w:bookmarkStart w:id="5" w:name="_Toc197681869"/>
      <w:r w:rsidRPr="001E7E5B">
        <w:t>Varighet</w:t>
      </w:r>
      <w:bookmarkEnd w:id="1"/>
      <w:bookmarkEnd w:id="2"/>
      <w:r w:rsidR="00F72339" w:rsidRPr="001E7E5B">
        <w:t xml:space="preserve"> og opsjoner</w:t>
      </w:r>
      <w:bookmarkEnd w:id="5"/>
      <w:r w:rsidR="00286469" w:rsidRPr="001E7E5B">
        <w:tab/>
      </w:r>
    </w:p>
    <w:p w14:paraId="38D3A27A" w14:textId="77777777" w:rsidR="00793F39" w:rsidRDefault="00793F39" w:rsidP="004F7733">
      <w:pPr>
        <w:rPr>
          <w:lang w:val="nb-NO"/>
        </w:rPr>
      </w:pPr>
    </w:p>
    <w:p w14:paraId="5008B96E" w14:textId="77777777" w:rsidR="003049C3" w:rsidRDefault="003049C3" w:rsidP="00490ED3">
      <w:pPr>
        <w:pStyle w:val="OverskriftMalkapittel"/>
      </w:pPr>
      <w:bookmarkStart w:id="6" w:name="_Toc121713142"/>
      <w:bookmarkStart w:id="7" w:name="_Toc170008927"/>
      <w:bookmarkStart w:id="8" w:name="_Toc197681870"/>
      <w:r w:rsidRPr="001E7E5B">
        <w:t>Omfang</w:t>
      </w:r>
      <w:bookmarkEnd w:id="6"/>
      <w:bookmarkEnd w:id="7"/>
      <w:bookmarkEnd w:id="8"/>
    </w:p>
    <w:p w14:paraId="30C5DC94" w14:textId="77777777" w:rsidR="004F7733" w:rsidRPr="001E7E5B" w:rsidRDefault="004F7733" w:rsidP="004F7733"/>
    <w:p w14:paraId="21972157" w14:textId="4BD04E3B" w:rsidR="003049C3" w:rsidRPr="001E7E5B" w:rsidRDefault="003049C3" w:rsidP="00490ED3">
      <w:pPr>
        <w:pStyle w:val="OverskriftMalkapittel"/>
      </w:pPr>
      <w:bookmarkStart w:id="9" w:name="_Omfang_av_vedlikehold"/>
      <w:bookmarkStart w:id="10" w:name="_Toc508433076"/>
      <w:bookmarkStart w:id="11" w:name="_Toc121713152"/>
      <w:bookmarkStart w:id="12" w:name="_Toc170008942"/>
      <w:bookmarkStart w:id="13" w:name="_Toc197681871"/>
      <w:bookmarkEnd w:id="9"/>
      <w:r w:rsidRPr="001E7E5B">
        <w:t>Fakturering</w:t>
      </w:r>
      <w:bookmarkEnd w:id="10"/>
      <w:bookmarkEnd w:id="11"/>
      <w:bookmarkEnd w:id="12"/>
      <w:bookmarkEnd w:id="13"/>
    </w:p>
    <w:p w14:paraId="3DE6CAB7" w14:textId="240AD2A6" w:rsidR="00172A0B" w:rsidRPr="001E7E5B" w:rsidRDefault="00C56149" w:rsidP="00490ED3">
      <w:pPr>
        <w:rPr>
          <w:lang w:val="nb-NO"/>
        </w:rPr>
      </w:pPr>
      <w:r w:rsidRPr="001E7E5B">
        <w:rPr>
          <w:lang w:val="nb-NO"/>
        </w:rPr>
        <w:t xml:space="preserve">Avtalt vederlag for serviceavtalen </w:t>
      </w:r>
      <w:r w:rsidR="00172A0B" w:rsidRPr="001E7E5B">
        <w:rPr>
          <w:lang w:val="nb-NO"/>
        </w:rPr>
        <w:t xml:space="preserve">faktureres </w:t>
      </w:r>
      <w:r w:rsidR="003B2073" w:rsidRPr="001B3095">
        <w:rPr>
          <w:i/>
          <w:highlight w:val="yellow"/>
          <w:shd w:val="clear" w:color="auto" w:fill="D9D9D9" w:themeFill="background1" w:themeFillShade="D9"/>
          <w:lang w:val="nb-NO"/>
        </w:rPr>
        <w:t>(avtalt tid</w:t>
      </w:r>
      <w:r w:rsidR="0045596A" w:rsidRPr="001B3095">
        <w:rPr>
          <w:i/>
          <w:highlight w:val="yellow"/>
          <w:shd w:val="clear" w:color="auto" w:fill="D9D9D9" w:themeFill="background1" w:themeFillShade="D9"/>
          <w:lang w:val="nb-NO"/>
        </w:rPr>
        <w:t>, og eventuell oppdeling i rater</w:t>
      </w:r>
      <w:r w:rsidR="003B2073" w:rsidRPr="001B3095">
        <w:rPr>
          <w:i/>
          <w:highlight w:val="yellow"/>
          <w:shd w:val="clear" w:color="auto" w:fill="D9D9D9" w:themeFill="background1" w:themeFillShade="D9"/>
          <w:lang w:val="nb-NO"/>
        </w:rPr>
        <w:t>)</w:t>
      </w:r>
      <w:r w:rsidR="00172A0B" w:rsidRPr="001B3095">
        <w:rPr>
          <w:i/>
          <w:highlight w:val="yellow"/>
          <w:lang w:val="nb-NO"/>
        </w:rPr>
        <w:t>.</w:t>
      </w:r>
      <w:r w:rsidR="00172A0B" w:rsidRPr="001E7E5B">
        <w:rPr>
          <w:lang w:val="nb-NO"/>
        </w:rPr>
        <w:t xml:space="preserve"> Fakturaen skal påføres opplysninger om </w:t>
      </w:r>
      <w:r w:rsidR="00BD6459">
        <w:rPr>
          <w:lang w:val="nb-NO"/>
        </w:rPr>
        <w:t xml:space="preserve">Kundens </w:t>
      </w:r>
      <w:r w:rsidR="00172A0B" w:rsidRPr="001E7E5B">
        <w:rPr>
          <w:lang w:val="nb-NO"/>
        </w:rPr>
        <w:t xml:space="preserve">avtalenummer, </w:t>
      </w:r>
      <w:r w:rsidR="00482594">
        <w:rPr>
          <w:lang w:val="nb-NO"/>
        </w:rPr>
        <w:t xml:space="preserve">bestillings-/referansenummer, </w:t>
      </w:r>
      <w:r w:rsidR="00172A0B" w:rsidRPr="001E7E5B">
        <w:rPr>
          <w:lang w:val="nb-NO"/>
        </w:rPr>
        <w:t xml:space="preserve">kontaktperson </w:t>
      </w:r>
      <w:r w:rsidR="00D62B74">
        <w:rPr>
          <w:lang w:val="nb-NO"/>
        </w:rPr>
        <w:t xml:space="preserve">Kunde </w:t>
      </w:r>
      <w:r w:rsidR="00172A0B" w:rsidRPr="001E7E5B">
        <w:rPr>
          <w:lang w:val="nb-NO"/>
        </w:rPr>
        <w:t xml:space="preserve">og </w:t>
      </w:r>
      <w:r w:rsidR="00D62B74">
        <w:rPr>
          <w:lang w:val="nb-NO"/>
        </w:rPr>
        <w:t>L</w:t>
      </w:r>
      <w:r w:rsidR="00172A0B" w:rsidRPr="001E7E5B">
        <w:rPr>
          <w:lang w:val="nb-NO"/>
        </w:rPr>
        <w:t>everandør, og periode som faktureres.</w:t>
      </w:r>
    </w:p>
    <w:p w14:paraId="048BD307" w14:textId="77777777" w:rsidR="00A615ED" w:rsidRPr="001E7E5B" w:rsidRDefault="00A615ED" w:rsidP="00A615ED">
      <w:pPr>
        <w:pStyle w:val="Contractstyle"/>
        <w:ind w:left="714"/>
        <w:rPr>
          <w:lang w:val="nb-NO"/>
        </w:rPr>
      </w:pPr>
    </w:p>
    <w:p w14:paraId="032B70C3" w14:textId="77777777" w:rsidR="00A615ED" w:rsidRPr="005911C5" w:rsidRDefault="003049C3" w:rsidP="00490ED3">
      <w:pPr>
        <w:rPr>
          <w:b/>
          <w:bCs/>
          <w:lang w:val="nb-NO"/>
        </w:rPr>
      </w:pPr>
      <w:r w:rsidRPr="005911C5">
        <w:rPr>
          <w:b/>
          <w:bCs/>
          <w:lang w:val="nb-NO"/>
        </w:rPr>
        <w:t>Fakturaadresse:</w:t>
      </w:r>
    </w:p>
    <w:p w14:paraId="3491ABAD" w14:textId="77777777" w:rsidR="00762300" w:rsidRPr="00490ED3" w:rsidRDefault="00762300" w:rsidP="00490ED3">
      <w:pPr>
        <w:rPr>
          <w:i/>
          <w:sz w:val="22"/>
          <w:highlight w:val="yellow"/>
          <w:lang w:val="nb-NO"/>
        </w:rPr>
      </w:pPr>
      <w:bookmarkStart w:id="14" w:name="_Toc508433080"/>
      <w:bookmarkStart w:id="15" w:name="_Toc121713155"/>
      <w:bookmarkStart w:id="16" w:name="_Ref153863974"/>
      <w:bookmarkStart w:id="17" w:name="_Toc170008945"/>
      <w:r w:rsidRPr="00490ED3">
        <w:rPr>
          <w:i/>
          <w:sz w:val="22"/>
          <w:highlight w:val="yellow"/>
          <w:lang w:val="nb-NO"/>
        </w:rPr>
        <w:t xml:space="preserve">Sykehus </w:t>
      </w:r>
    </w:p>
    <w:p w14:paraId="5373E696" w14:textId="0BF3FDF8" w:rsidR="00762300" w:rsidRPr="00490ED3" w:rsidRDefault="00762300" w:rsidP="00490ED3">
      <w:pPr>
        <w:rPr>
          <w:i/>
          <w:sz w:val="22"/>
          <w:highlight w:val="yellow"/>
          <w:lang w:val="nb-NO"/>
        </w:rPr>
      </w:pPr>
      <w:r w:rsidRPr="00490ED3">
        <w:rPr>
          <w:i/>
          <w:sz w:val="22"/>
          <w:highlight w:val="yellow"/>
          <w:lang w:val="nb-NO"/>
        </w:rPr>
        <w:t>informasjon om fakturaadresse</w:t>
      </w:r>
      <w:r w:rsidR="00BD6459" w:rsidRPr="00490ED3">
        <w:rPr>
          <w:i/>
          <w:sz w:val="22"/>
          <w:highlight w:val="yellow"/>
          <w:lang w:val="nb-NO"/>
        </w:rPr>
        <w:t xml:space="preserve"> (e-faktura og/eller post)</w:t>
      </w:r>
    </w:p>
    <w:p w14:paraId="6976430B" w14:textId="03EB2C73" w:rsidR="003049C3" w:rsidRPr="001E7E5B" w:rsidRDefault="00D6523C" w:rsidP="00490ED3">
      <w:pPr>
        <w:pStyle w:val="OverskriftMalkapittel"/>
      </w:pPr>
      <w:bookmarkStart w:id="18" w:name="_Toc197681872"/>
      <w:bookmarkEnd w:id="14"/>
      <w:bookmarkEnd w:id="15"/>
      <w:bookmarkEnd w:id="16"/>
      <w:bookmarkEnd w:id="17"/>
      <w:r>
        <w:lastRenderedPageBreak/>
        <w:t>Kommunikasjon og kontaktpunkt</w:t>
      </w:r>
      <w:bookmarkEnd w:id="18"/>
    </w:p>
    <w:p w14:paraId="78F6F6E7" w14:textId="411BB629" w:rsidR="003049C3" w:rsidRPr="00490ED3" w:rsidRDefault="003049C3" w:rsidP="00490ED3">
      <w:pPr>
        <w:rPr>
          <w:rFonts w:cstheme="minorHAnsi"/>
          <w:szCs w:val="24"/>
          <w:lang w:val="nb-NO"/>
        </w:rPr>
      </w:pPr>
      <w:r w:rsidRPr="001E7E5B">
        <w:rPr>
          <w:lang w:val="nb-NO"/>
        </w:rPr>
        <w:t xml:space="preserve">Bestilling av eventuelle tjenester utover </w:t>
      </w:r>
      <w:r w:rsidR="00447166" w:rsidRPr="001E7E5B">
        <w:rPr>
          <w:lang w:val="nb-NO"/>
        </w:rPr>
        <w:t>omfang definert i vedlegg B</w:t>
      </w:r>
      <w:r w:rsidRPr="001E7E5B">
        <w:rPr>
          <w:lang w:val="nb-NO"/>
        </w:rPr>
        <w:t xml:space="preserve"> </w:t>
      </w:r>
      <w:r w:rsidR="004E5936" w:rsidRPr="001E7E5B">
        <w:rPr>
          <w:lang w:val="nb-NO"/>
        </w:rPr>
        <w:t xml:space="preserve">Omfang og priser </w:t>
      </w:r>
      <w:r w:rsidRPr="001E7E5B">
        <w:rPr>
          <w:lang w:val="nb-NO"/>
        </w:rPr>
        <w:t xml:space="preserve">skal skje </w:t>
      </w:r>
      <w:r w:rsidRPr="00490ED3">
        <w:rPr>
          <w:rFonts w:cstheme="minorHAnsi"/>
          <w:szCs w:val="24"/>
          <w:lang w:val="nb-NO"/>
        </w:rPr>
        <w:t xml:space="preserve">skriftlig. All kommunikasjon </w:t>
      </w:r>
      <w:proofErr w:type="gramStart"/>
      <w:r w:rsidRPr="00490ED3">
        <w:rPr>
          <w:rFonts w:cstheme="minorHAnsi"/>
          <w:szCs w:val="24"/>
          <w:lang w:val="nb-NO"/>
        </w:rPr>
        <w:t>vedrørende</w:t>
      </w:r>
      <w:proofErr w:type="gramEnd"/>
      <w:r w:rsidRPr="00490ED3">
        <w:rPr>
          <w:rFonts w:cstheme="minorHAnsi"/>
          <w:szCs w:val="24"/>
          <w:lang w:val="nb-NO"/>
        </w:rPr>
        <w:t xml:space="preserve"> </w:t>
      </w:r>
      <w:r w:rsidR="0036110B" w:rsidRPr="00490ED3">
        <w:rPr>
          <w:rFonts w:cstheme="minorHAnsi"/>
          <w:szCs w:val="24"/>
          <w:lang w:val="nb-NO"/>
        </w:rPr>
        <w:t>avtale</w:t>
      </w:r>
      <w:r w:rsidRPr="00490ED3">
        <w:rPr>
          <w:rFonts w:cstheme="minorHAnsi"/>
          <w:szCs w:val="24"/>
          <w:lang w:val="nb-NO"/>
        </w:rPr>
        <w:t xml:space="preserve">administrasjon skal skje gjennom det personell som er angitt som kontaktpersoner av Partene. Kommunikasjon angående tekniske- og </w:t>
      </w:r>
      <w:proofErr w:type="spellStart"/>
      <w:r w:rsidRPr="00490ED3">
        <w:rPr>
          <w:rFonts w:cstheme="minorHAnsi"/>
          <w:szCs w:val="24"/>
          <w:lang w:val="nb-NO"/>
        </w:rPr>
        <w:t>vedlikeholdsspørsmål</w:t>
      </w:r>
      <w:proofErr w:type="spellEnd"/>
      <w:r w:rsidRPr="00490ED3">
        <w:rPr>
          <w:rFonts w:cstheme="minorHAnsi"/>
          <w:szCs w:val="24"/>
          <w:lang w:val="nb-NO"/>
        </w:rPr>
        <w:t xml:space="preserve"> kan skje direkte med instanser i </w:t>
      </w:r>
      <w:r w:rsidR="00D62B74" w:rsidRPr="00490ED3">
        <w:rPr>
          <w:rFonts w:cstheme="minorHAnsi"/>
          <w:szCs w:val="24"/>
          <w:lang w:val="nb-NO"/>
        </w:rPr>
        <w:t>Kundens</w:t>
      </w:r>
      <w:r w:rsidRPr="00490ED3">
        <w:rPr>
          <w:rFonts w:cstheme="minorHAnsi"/>
          <w:szCs w:val="24"/>
          <w:lang w:val="nb-NO"/>
        </w:rPr>
        <w:t xml:space="preserve"> organisasjon som er angitt spesielt for brukeravdeling og </w:t>
      </w:r>
      <w:r w:rsidR="004F59EF" w:rsidRPr="00490ED3">
        <w:rPr>
          <w:rFonts w:cstheme="minorHAnsi"/>
          <w:szCs w:val="24"/>
          <w:lang w:val="nb-NO"/>
        </w:rPr>
        <w:t>Medisinsk-</w:t>
      </w:r>
      <w:r w:rsidRPr="00490ED3">
        <w:rPr>
          <w:rFonts w:cstheme="minorHAnsi"/>
          <w:szCs w:val="24"/>
          <w:lang w:val="nb-NO"/>
        </w:rPr>
        <w:t>tekn</w:t>
      </w:r>
      <w:r w:rsidR="004F59EF" w:rsidRPr="00490ED3">
        <w:rPr>
          <w:rFonts w:cstheme="minorHAnsi"/>
          <w:szCs w:val="24"/>
          <w:lang w:val="nb-NO"/>
        </w:rPr>
        <w:t>olog</w:t>
      </w:r>
      <w:r w:rsidRPr="00490ED3">
        <w:rPr>
          <w:rFonts w:cstheme="minorHAnsi"/>
          <w:szCs w:val="24"/>
          <w:lang w:val="nb-NO"/>
        </w:rPr>
        <w:t xml:space="preserve">isk avdeling. Kommunikasjon </w:t>
      </w:r>
      <w:proofErr w:type="gramStart"/>
      <w:r w:rsidRPr="00490ED3">
        <w:rPr>
          <w:rFonts w:cstheme="minorHAnsi"/>
          <w:szCs w:val="24"/>
          <w:lang w:val="nb-NO"/>
        </w:rPr>
        <w:t>vedrørende</w:t>
      </w:r>
      <w:proofErr w:type="gramEnd"/>
      <w:r w:rsidRPr="00490ED3">
        <w:rPr>
          <w:rFonts w:cstheme="minorHAnsi"/>
          <w:szCs w:val="24"/>
          <w:lang w:val="nb-NO"/>
        </w:rPr>
        <w:t xml:space="preserve"> tekniske forhold skal rutes til </w:t>
      </w:r>
      <w:r w:rsidR="004F59EF" w:rsidRPr="00490ED3">
        <w:rPr>
          <w:rFonts w:cstheme="minorHAnsi"/>
          <w:szCs w:val="24"/>
          <w:lang w:val="nb-NO"/>
        </w:rPr>
        <w:t>Service</w:t>
      </w:r>
      <w:r w:rsidRPr="00490ED3">
        <w:rPr>
          <w:rFonts w:cstheme="minorHAnsi"/>
          <w:szCs w:val="24"/>
          <w:lang w:val="nb-NO"/>
        </w:rPr>
        <w:t xml:space="preserve">ansvarlig og merkantile forhold skal rutes til </w:t>
      </w:r>
      <w:r w:rsidR="004F59EF" w:rsidRPr="00490ED3">
        <w:rPr>
          <w:rFonts w:cstheme="minorHAnsi"/>
          <w:szCs w:val="24"/>
          <w:lang w:val="nb-NO"/>
        </w:rPr>
        <w:t>Avtale</w:t>
      </w:r>
      <w:r w:rsidRPr="00490ED3">
        <w:rPr>
          <w:rFonts w:cstheme="minorHAnsi"/>
          <w:szCs w:val="24"/>
          <w:lang w:val="nb-NO"/>
        </w:rPr>
        <w:t>ansvarlig.</w:t>
      </w:r>
    </w:p>
    <w:p w14:paraId="356AEA10" w14:textId="77777777" w:rsidR="004E5936" w:rsidRPr="00490ED3" w:rsidRDefault="004E5936">
      <w:pPr>
        <w:pStyle w:val="Contractstyle"/>
        <w:rPr>
          <w:rFonts w:asciiTheme="minorHAnsi" w:hAnsiTheme="minorHAnsi" w:cstheme="minorHAnsi"/>
          <w:sz w:val="24"/>
          <w:szCs w:val="24"/>
          <w:lang w:val="nb-NO"/>
        </w:rPr>
      </w:pPr>
    </w:p>
    <w:p w14:paraId="61A24240" w14:textId="53D4B24D" w:rsidR="003049C3" w:rsidRPr="00490ED3" w:rsidRDefault="003049C3" w:rsidP="00490ED3">
      <w:pPr>
        <w:pStyle w:val="Contractstyle"/>
        <w:spacing w:before="120" w:after="24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Kontaktpersoner </w:t>
      </w:r>
      <w:r w:rsidR="00D62B74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Kunde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29"/>
        <w:gridCol w:w="2797"/>
        <w:gridCol w:w="2568"/>
        <w:gridCol w:w="2568"/>
      </w:tblGrid>
      <w:tr w:rsidR="003049C3" w:rsidRPr="00490ED3" w14:paraId="327D77DD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D4744F" w14:textId="5BDD79EA" w:rsidR="003049C3" w:rsidRPr="004631BC" w:rsidRDefault="00216156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Navn: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31E" w14:textId="13A004DF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D7D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3FE" w14:textId="12E64A1D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</w:p>
        </w:tc>
      </w:tr>
      <w:tr w:rsidR="003049C3" w:rsidRPr="00490ED3" w14:paraId="4AF32818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DD007" w14:textId="6BF31F24" w:rsidR="003049C3" w:rsidRPr="004631BC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Rolle</w:t>
            </w:r>
            <w:r w:rsidR="003049C3"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>: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4B4" w14:textId="10D96283" w:rsidR="003049C3" w:rsidRPr="00550E6B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  <w:lang w:val="nb-NO"/>
              </w:rPr>
            </w:pPr>
            <w:r w:rsidRPr="00550E6B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  <w:lang w:val="nb-NO"/>
              </w:rPr>
              <w:t>Avtaleansvarlig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CD" w14:textId="45760CB6" w:rsidR="003049C3" w:rsidRPr="00550E6B" w:rsidRDefault="00216156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highlight w:val="yellow"/>
                <w:lang w:val="nb-NO"/>
              </w:rPr>
            </w:pPr>
            <w:r w:rsidRPr="00550E6B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  <w:lang w:val="nb-NO"/>
              </w:rPr>
              <w:t>Serviceansvarlig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3E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53DAD90D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5605DF" w14:textId="77777777" w:rsidR="003049C3" w:rsidRPr="004631BC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 xml:space="preserve">Telefon: 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E18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FB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06E2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15F8DD37" w14:textId="77777777" w:rsidTr="005911C5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C5B678" w14:textId="77777777" w:rsidR="003049C3" w:rsidRPr="004631BC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sz w:val="24"/>
                <w:szCs w:val="24"/>
                <w:lang w:val="nb-NO"/>
              </w:rPr>
              <w:t xml:space="preserve">E-post: 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EE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E6F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BFD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27F76A81" w14:textId="77777777" w:rsidR="00632EDF" w:rsidRPr="00490ED3" w:rsidRDefault="007C65AC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Kundes kontaktpunkt for mottak av</w:t>
      </w:r>
      <w:r w:rsidR="00632EDF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relevant utstyrsinformasjon: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</w:t>
      </w:r>
    </w:p>
    <w:p w14:paraId="49238CDE" w14:textId="6E1C6089" w:rsidR="007C65AC" w:rsidRPr="00490ED3" w:rsidRDefault="00246195" w:rsidP="00773AD7">
      <w:pPr>
        <w:pStyle w:val="Contractstyle"/>
        <w:spacing w:before="120" w:after="240"/>
        <w:ind w:left="0"/>
        <w:rPr>
          <w:rFonts w:asciiTheme="minorHAnsi" w:hAnsiTheme="minorHAnsi" w:cstheme="minorHAnsi"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Cs/>
          <w:sz w:val="24"/>
          <w:szCs w:val="24"/>
          <w:lang w:val="nb-NO"/>
        </w:rPr>
        <w:t>For eksempel: S</w:t>
      </w:r>
      <w:r w:rsidR="007C65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ikkerhets- og sårbarhetsmeldinger, </w:t>
      </w:r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varsler om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om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End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of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Life (EOL)/End </w:t>
      </w:r>
      <w:proofErr w:type="spellStart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of</w:t>
      </w:r>
      <w:proofErr w:type="spellEnd"/>
      <w:r w:rsidR="00632EDF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Service (EOS), </w:t>
      </w:r>
      <w:r w:rsidR="007C65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>oppdateringer</w:t>
      </w:r>
      <w:r w:rsidR="004879AC" w:rsidRPr="00490ED3">
        <w:rPr>
          <w:rFonts w:asciiTheme="minorHAnsi" w:hAnsiTheme="minorHAnsi" w:cstheme="minorHAnsi"/>
          <w:bCs/>
          <w:sz w:val="24"/>
          <w:szCs w:val="24"/>
          <w:lang w:val="nb-NO"/>
        </w:rPr>
        <w:t xml:space="preserve"> osv.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2"/>
        <w:gridCol w:w="2570"/>
      </w:tblGrid>
      <w:tr w:rsidR="00C93E68" w:rsidRPr="00490ED3" w14:paraId="7D33A0BD" w14:textId="77777777" w:rsidTr="005911C5">
        <w:tc>
          <w:tcPr>
            <w:tcW w:w="3582" w:type="pct"/>
            <w:shd w:val="clear" w:color="auto" w:fill="DBE5F1" w:themeFill="accent1" w:themeFillTint="33"/>
          </w:tcPr>
          <w:p w14:paraId="74DB2516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Epost</w:t>
            </w:r>
          </w:p>
        </w:tc>
        <w:tc>
          <w:tcPr>
            <w:tcW w:w="1418" w:type="pct"/>
            <w:shd w:val="clear" w:color="auto" w:fill="DBE5F1" w:themeFill="accent1" w:themeFillTint="33"/>
          </w:tcPr>
          <w:p w14:paraId="162AA61F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Telefon</w:t>
            </w:r>
          </w:p>
        </w:tc>
      </w:tr>
      <w:tr w:rsidR="00C93E68" w:rsidRPr="00490ED3" w14:paraId="57FF0042" w14:textId="77777777" w:rsidTr="00490ED3">
        <w:tc>
          <w:tcPr>
            <w:tcW w:w="3582" w:type="pct"/>
          </w:tcPr>
          <w:p w14:paraId="677DE92A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6466D4CF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740FA9A3" w14:textId="77777777" w:rsidTr="00490ED3">
        <w:tc>
          <w:tcPr>
            <w:tcW w:w="3582" w:type="pct"/>
          </w:tcPr>
          <w:p w14:paraId="304E8316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4F07A9F3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4D94BFAA" w14:textId="77777777" w:rsidTr="00490ED3">
        <w:tc>
          <w:tcPr>
            <w:tcW w:w="3582" w:type="pct"/>
          </w:tcPr>
          <w:p w14:paraId="4D4A60BD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396E0A7A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C93E68" w:rsidRPr="00490ED3" w14:paraId="35A27908" w14:textId="77777777" w:rsidTr="00490ED3">
        <w:tc>
          <w:tcPr>
            <w:tcW w:w="3582" w:type="pct"/>
          </w:tcPr>
          <w:p w14:paraId="638B04A0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18" w:type="pct"/>
          </w:tcPr>
          <w:p w14:paraId="673D4C3C" w14:textId="77777777" w:rsidR="00C93E68" w:rsidRPr="00490ED3" w:rsidRDefault="00C93E68" w:rsidP="00623173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2189CC10" w14:textId="54A6EFA8" w:rsidR="003049C3" w:rsidRPr="00490ED3" w:rsidRDefault="003049C3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Kontaktpersoner</w:t>
      </w:r>
      <w:r w:rsidR="004F59EF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Medisinsk-teknologisk avdeling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663"/>
        <w:gridCol w:w="1394"/>
        <w:gridCol w:w="3474"/>
      </w:tblGrid>
      <w:tr w:rsidR="003049C3" w:rsidRPr="00490ED3" w14:paraId="0810C47E" w14:textId="77777777" w:rsidTr="005911C5">
        <w:tc>
          <w:tcPr>
            <w:tcW w:w="844" w:type="pct"/>
            <w:shd w:val="clear" w:color="auto" w:fill="DBE5F1" w:themeFill="accent1" w:themeFillTint="33"/>
          </w:tcPr>
          <w:p w14:paraId="3E664E2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Servicested</w:t>
            </w:r>
          </w:p>
        </w:tc>
        <w:tc>
          <w:tcPr>
            <w:tcW w:w="1469" w:type="pct"/>
            <w:shd w:val="clear" w:color="auto" w:fill="DBE5F1" w:themeFill="accent1" w:themeFillTint="33"/>
          </w:tcPr>
          <w:p w14:paraId="75D17E9E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Navn</w:t>
            </w:r>
          </w:p>
        </w:tc>
        <w:tc>
          <w:tcPr>
            <w:tcW w:w="769" w:type="pct"/>
            <w:shd w:val="clear" w:color="auto" w:fill="DBE5F1" w:themeFill="accent1" w:themeFillTint="33"/>
          </w:tcPr>
          <w:p w14:paraId="00F359AE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Telefon</w:t>
            </w:r>
          </w:p>
        </w:tc>
        <w:tc>
          <w:tcPr>
            <w:tcW w:w="1917" w:type="pct"/>
            <w:shd w:val="clear" w:color="auto" w:fill="DBE5F1" w:themeFill="accent1" w:themeFillTint="33"/>
          </w:tcPr>
          <w:p w14:paraId="12C4197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</w:pPr>
            <w:r w:rsidRPr="00490ED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b-NO"/>
              </w:rPr>
              <w:t>E-post</w:t>
            </w:r>
          </w:p>
        </w:tc>
      </w:tr>
      <w:tr w:rsidR="003049C3" w:rsidRPr="00490ED3" w14:paraId="06EB5AFB" w14:textId="77777777" w:rsidTr="00490ED3">
        <w:tc>
          <w:tcPr>
            <w:tcW w:w="844" w:type="pct"/>
          </w:tcPr>
          <w:p w14:paraId="064EDCD9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1A7B1C1B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7FF1FA8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12516E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1F4DBFE4" w14:textId="77777777" w:rsidTr="00490ED3">
        <w:tc>
          <w:tcPr>
            <w:tcW w:w="844" w:type="pct"/>
          </w:tcPr>
          <w:p w14:paraId="0E0E0D3B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4C1E3855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3E63F74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1C12FBAC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37CBC1DC" w14:textId="77777777" w:rsidTr="00490ED3">
        <w:tc>
          <w:tcPr>
            <w:tcW w:w="844" w:type="pct"/>
          </w:tcPr>
          <w:p w14:paraId="04C74F78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6D40669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5AAB9673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3B7A89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687914ED" w14:textId="77777777" w:rsidTr="00490ED3">
        <w:tc>
          <w:tcPr>
            <w:tcW w:w="844" w:type="pct"/>
          </w:tcPr>
          <w:p w14:paraId="1ED8EB51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02C84677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5843F402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41F4D41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2C933BC4" w14:textId="77777777" w:rsidTr="00490ED3">
        <w:tc>
          <w:tcPr>
            <w:tcW w:w="844" w:type="pct"/>
          </w:tcPr>
          <w:p w14:paraId="0824A623" w14:textId="77777777" w:rsidR="003049C3" w:rsidRPr="00490ED3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01063E9F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679D0C3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0EE970A6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3049C3" w:rsidRPr="00490ED3" w14:paraId="5EAD7E0A" w14:textId="77777777" w:rsidTr="00490ED3">
        <w:tc>
          <w:tcPr>
            <w:tcW w:w="844" w:type="pct"/>
          </w:tcPr>
          <w:p w14:paraId="27688F2B" w14:textId="77777777" w:rsidR="003049C3" w:rsidRPr="00490ED3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469" w:type="pct"/>
          </w:tcPr>
          <w:p w14:paraId="71492A9A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769" w:type="pct"/>
          </w:tcPr>
          <w:p w14:paraId="1EF448D0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  <w:tc>
          <w:tcPr>
            <w:tcW w:w="1917" w:type="pct"/>
          </w:tcPr>
          <w:p w14:paraId="1C9A1893" w14:textId="77777777" w:rsidR="003049C3" w:rsidRPr="00490ED3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40C94024" w14:textId="14C7593D" w:rsidR="003049C3" w:rsidRPr="00490ED3" w:rsidRDefault="0036110B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Kontaktperson</w:t>
      </w:r>
      <w:r w:rsidR="008727C6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er</w:t>
      </w: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 xml:space="preserve"> Leverandør</w:t>
      </w:r>
      <w:r w:rsidR="003049C3"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2682"/>
        <w:gridCol w:w="2682"/>
        <w:gridCol w:w="2613"/>
      </w:tblGrid>
      <w:tr w:rsidR="0069124C" w:rsidRPr="00490ED3" w14:paraId="7564F95E" w14:textId="5B315E39" w:rsidTr="005911C5">
        <w:trPr>
          <w:trHeight w:val="262"/>
        </w:trPr>
        <w:tc>
          <w:tcPr>
            <w:tcW w:w="598" w:type="pct"/>
            <w:shd w:val="clear" w:color="auto" w:fill="DBE5F1" w:themeFill="accent1" w:themeFillTint="33"/>
          </w:tcPr>
          <w:p w14:paraId="03AE7E3F" w14:textId="77777777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bookmarkStart w:id="19" w:name="_Toc121713157"/>
            <w:bookmarkStart w:id="20" w:name="_Toc51053923"/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Navn: </w:t>
            </w:r>
          </w:p>
        </w:tc>
        <w:tc>
          <w:tcPr>
            <w:tcW w:w="1480" w:type="pct"/>
          </w:tcPr>
          <w:p w14:paraId="582DF035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199BDB15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0FF8A706" w14:textId="18233458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4E408E47" w14:textId="512C3D63" w:rsidTr="005911C5">
        <w:trPr>
          <w:trHeight w:val="247"/>
        </w:trPr>
        <w:tc>
          <w:tcPr>
            <w:tcW w:w="598" w:type="pct"/>
            <w:shd w:val="clear" w:color="auto" w:fill="DBE5F1" w:themeFill="accent1" w:themeFillTint="33"/>
          </w:tcPr>
          <w:p w14:paraId="3DBF7C5E" w14:textId="20A75272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Rolle:</w:t>
            </w:r>
          </w:p>
        </w:tc>
        <w:tc>
          <w:tcPr>
            <w:tcW w:w="1480" w:type="pct"/>
          </w:tcPr>
          <w:p w14:paraId="7612E74E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5AF42708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293BDF40" w14:textId="0B306736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167B7531" w14:textId="78F05D62" w:rsidTr="005911C5">
        <w:trPr>
          <w:trHeight w:val="262"/>
        </w:trPr>
        <w:tc>
          <w:tcPr>
            <w:tcW w:w="598" w:type="pct"/>
            <w:shd w:val="clear" w:color="auto" w:fill="DBE5F1" w:themeFill="accent1" w:themeFillTint="33"/>
          </w:tcPr>
          <w:p w14:paraId="1D9F05D9" w14:textId="77777777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Telefon: </w:t>
            </w:r>
          </w:p>
        </w:tc>
        <w:tc>
          <w:tcPr>
            <w:tcW w:w="1480" w:type="pct"/>
          </w:tcPr>
          <w:p w14:paraId="78B01751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4A2199B2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383B6F37" w14:textId="638A4262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  <w:tr w:rsidR="0069124C" w:rsidRPr="00490ED3" w14:paraId="7AEE6D15" w14:textId="5B265923" w:rsidTr="005911C5">
        <w:trPr>
          <w:trHeight w:val="247"/>
        </w:trPr>
        <w:tc>
          <w:tcPr>
            <w:tcW w:w="598" w:type="pct"/>
            <w:shd w:val="clear" w:color="auto" w:fill="DBE5F1" w:themeFill="accent1" w:themeFillTint="33"/>
          </w:tcPr>
          <w:p w14:paraId="194B8888" w14:textId="52A79EE8" w:rsidR="0069124C" w:rsidRPr="004631BC" w:rsidRDefault="0069124C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 xml:space="preserve">E-post: </w:t>
            </w:r>
          </w:p>
        </w:tc>
        <w:tc>
          <w:tcPr>
            <w:tcW w:w="1480" w:type="pct"/>
          </w:tcPr>
          <w:p w14:paraId="01C197EF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80" w:type="pct"/>
          </w:tcPr>
          <w:p w14:paraId="7E2F071F" w14:textId="77777777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  <w:tc>
          <w:tcPr>
            <w:tcW w:w="1442" w:type="pct"/>
          </w:tcPr>
          <w:p w14:paraId="69366A7B" w14:textId="06121151" w:rsidR="0069124C" w:rsidRPr="00490ED3" w:rsidRDefault="0069124C">
            <w:pPr>
              <w:rPr>
                <w:rFonts w:cstheme="minorHAnsi"/>
                <w:szCs w:val="24"/>
                <w:lang w:val="nb-NO"/>
              </w:rPr>
            </w:pPr>
          </w:p>
        </w:tc>
      </w:tr>
    </w:tbl>
    <w:p w14:paraId="43B452B5" w14:textId="77777777" w:rsidR="00390973" w:rsidRDefault="00390973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/>
          <w:bCs/>
          <w:sz w:val="24"/>
          <w:szCs w:val="24"/>
          <w:lang w:val="nb-NO"/>
        </w:rPr>
      </w:pPr>
      <w:bookmarkStart w:id="21" w:name="_Toc121713158"/>
      <w:bookmarkStart w:id="22" w:name="_Toc170008949"/>
      <w:bookmarkEnd w:id="19"/>
      <w:bookmarkEnd w:id="20"/>
    </w:p>
    <w:p w14:paraId="42FA9EED" w14:textId="3BC3056F" w:rsidR="00FE1090" w:rsidRPr="00490ED3" w:rsidRDefault="00FE1090" w:rsidP="00773AD7">
      <w:pPr>
        <w:pStyle w:val="Contractstyle"/>
        <w:spacing w:before="240" w:after="120"/>
        <w:ind w:left="0"/>
        <w:rPr>
          <w:rFonts w:asciiTheme="minorHAnsi" w:hAnsiTheme="minorHAnsi" w:cstheme="minorHAnsi"/>
          <w:bCs/>
          <w:sz w:val="24"/>
          <w:szCs w:val="24"/>
        </w:rPr>
      </w:pPr>
      <w:r w:rsidRPr="00490ED3">
        <w:rPr>
          <w:rFonts w:asciiTheme="minorHAnsi" w:hAnsiTheme="minorHAnsi" w:cstheme="minorHAnsi"/>
          <w:b/>
          <w:bCs/>
          <w:sz w:val="24"/>
          <w:szCs w:val="24"/>
          <w:lang w:val="nb-NO"/>
        </w:rPr>
        <w:lastRenderedPageBreak/>
        <w:t>Leverandørens kontaktpunkt for service: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129"/>
        <w:gridCol w:w="7933"/>
      </w:tblGrid>
      <w:tr w:rsidR="00DE12AD" w:rsidRPr="00490ED3" w14:paraId="4A95B5A9" w14:textId="77777777" w:rsidTr="005911C5">
        <w:tc>
          <w:tcPr>
            <w:tcW w:w="623" w:type="pct"/>
            <w:shd w:val="clear" w:color="auto" w:fill="DBE5F1" w:themeFill="accent1" w:themeFillTint="33"/>
          </w:tcPr>
          <w:p w14:paraId="7124C715" w14:textId="56C7D23B" w:rsidR="00DE12AD" w:rsidRPr="004631BC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Telefon:</w:t>
            </w:r>
          </w:p>
        </w:tc>
        <w:tc>
          <w:tcPr>
            <w:tcW w:w="4377" w:type="pct"/>
          </w:tcPr>
          <w:p w14:paraId="2AF66BE3" w14:textId="77777777" w:rsidR="00DE12AD" w:rsidRPr="00490ED3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  <w:tr w:rsidR="00DE12AD" w:rsidRPr="00490ED3" w14:paraId="25E0E985" w14:textId="77777777" w:rsidTr="005911C5">
        <w:tc>
          <w:tcPr>
            <w:tcW w:w="623" w:type="pct"/>
            <w:shd w:val="clear" w:color="auto" w:fill="DBE5F1" w:themeFill="accent1" w:themeFillTint="33"/>
          </w:tcPr>
          <w:p w14:paraId="6C66F832" w14:textId="6F582169" w:rsidR="00DE12AD" w:rsidRPr="004631BC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  <w:r w:rsidRPr="004631BC"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  <w:t>E-post:</w:t>
            </w:r>
          </w:p>
        </w:tc>
        <w:tc>
          <w:tcPr>
            <w:tcW w:w="4377" w:type="pct"/>
          </w:tcPr>
          <w:p w14:paraId="454C9445" w14:textId="77777777" w:rsidR="00DE12AD" w:rsidRPr="00490ED3" w:rsidRDefault="00DE12AD" w:rsidP="00FE1090">
            <w:pPr>
              <w:pStyle w:val="Contractstyle"/>
              <w:ind w:left="0"/>
              <w:rPr>
                <w:rFonts w:asciiTheme="minorHAnsi" w:hAnsiTheme="minorHAnsi" w:cstheme="minorHAnsi"/>
                <w:sz w:val="24"/>
                <w:szCs w:val="24"/>
                <w:lang w:val="nb-NO"/>
              </w:rPr>
            </w:pPr>
          </w:p>
        </w:tc>
      </w:tr>
    </w:tbl>
    <w:p w14:paraId="73F4CFBE" w14:textId="1DBEFFC4" w:rsidR="0046667B" w:rsidRDefault="0046667B" w:rsidP="00490ED3">
      <w:pPr>
        <w:pStyle w:val="OverskriftMalkapittel"/>
      </w:pPr>
      <w:bookmarkStart w:id="23" w:name="_Toc197681873"/>
      <w:r w:rsidRPr="00FE1090">
        <w:t>Bruk av underleverandører</w:t>
      </w:r>
      <w:bookmarkEnd w:id="23"/>
    </w:p>
    <w:p w14:paraId="179BA065" w14:textId="1F02C6BE" w:rsidR="0046667B" w:rsidRPr="0046667B" w:rsidRDefault="0046667B" w:rsidP="00490ED3">
      <w:pPr>
        <w:rPr>
          <w:lang w:val="nb-NO"/>
        </w:rPr>
      </w:pPr>
      <w:r w:rsidRPr="0046667B">
        <w:rPr>
          <w:lang w:val="nb-NO"/>
        </w:rPr>
        <w:t xml:space="preserve">Leverandøren skal ikke overlate vesentlige deler av </w:t>
      </w:r>
      <w:r w:rsidR="00876C11">
        <w:rPr>
          <w:lang w:val="nb-NO"/>
        </w:rPr>
        <w:t>service</w:t>
      </w:r>
      <w:r w:rsidR="00623D9B">
        <w:rPr>
          <w:lang w:val="nb-NO"/>
        </w:rPr>
        <w:t>tjenesten</w:t>
      </w:r>
      <w:r w:rsidR="00623D9B" w:rsidRPr="0046667B">
        <w:rPr>
          <w:lang w:val="nb-NO"/>
        </w:rPr>
        <w:t xml:space="preserve"> </w:t>
      </w:r>
      <w:r w:rsidRPr="0046667B">
        <w:rPr>
          <w:lang w:val="nb-NO"/>
        </w:rPr>
        <w:t xml:space="preserve">til underleverandører uten </w:t>
      </w:r>
      <w:r w:rsidR="002E555A">
        <w:rPr>
          <w:lang w:val="nb-NO"/>
        </w:rPr>
        <w:t xml:space="preserve">skriftlig samtykke fra </w:t>
      </w:r>
      <w:r w:rsidRPr="0046667B">
        <w:rPr>
          <w:lang w:val="nb-NO"/>
        </w:rPr>
        <w:t>Kundens</w:t>
      </w:r>
      <w:r w:rsidR="002E555A">
        <w:rPr>
          <w:lang w:val="nb-NO"/>
        </w:rPr>
        <w:t xml:space="preserve"> Avtaleansvarlig</w:t>
      </w:r>
      <w:r w:rsidRPr="0046667B">
        <w:rPr>
          <w:lang w:val="nb-NO"/>
        </w:rPr>
        <w:t xml:space="preserve">. Leverandørens </w:t>
      </w:r>
      <w:r w:rsidR="00FF7035">
        <w:rPr>
          <w:lang w:val="nb-NO"/>
        </w:rPr>
        <w:t>avtale</w:t>
      </w:r>
      <w:r w:rsidR="00FF7035" w:rsidRPr="0046667B">
        <w:rPr>
          <w:lang w:val="nb-NO"/>
        </w:rPr>
        <w:t xml:space="preserve">ansvar </w:t>
      </w:r>
      <w:r w:rsidRPr="0046667B">
        <w:rPr>
          <w:lang w:val="nb-NO"/>
        </w:rPr>
        <w:t>overfor Kunden endres ikke ved bruk av underleverandører.</w:t>
      </w:r>
    </w:p>
    <w:p w14:paraId="4870BAEA" w14:textId="5D37200B" w:rsidR="0046667B" w:rsidRDefault="0046667B" w:rsidP="00490ED3">
      <w:pPr>
        <w:rPr>
          <w:lang w:val="nb-NO"/>
        </w:rPr>
      </w:pPr>
      <w:r w:rsidRPr="0046667B">
        <w:rPr>
          <w:lang w:val="nb-NO"/>
        </w:rPr>
        <w:t>Ved endring av underleverandør skal dette godkjennes skriftlig av Kunden. Godkjenning kan ikke nektes uten skjellig grunn.</w:t>
      </w:r>
      <w:r w:rsidR="00A97592">
        <w:rPr>
          <w:lang w:val="nb-NO"/>
        </w:rPr>
        <w:t xml:space="preserve"> </w:t>
      </w:r>
      <w:r w:rsidRPr="0046667B">
        <w:rPr>
          <w:lang w:val="nb-NO"/>
        </w:rPr>
        <w:t>Følgende underleverandører er godkjent av Kunde:</w:t>
      </w:r>
    </w:p>
    <w:p w14:paraId="6DAF3AE0" w14:textId="77777777" w:rsidR="00490ED3" w:rsidRDefault="00490ED3" w:rsidP="00490ED3">
      <w:pPr>
        <w:rPr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516"/>
        <w:gridCol w:w="5546"/>
      </w:tblGrid>
      <w:tr w:rsidR="0046667B" w14:paraId="31F64EA7" w14:textId="77777777" w:rsidTr="005911C5">
        <w:trPr>
          <w:trHeight w:val="244"/>
        </w:trPr>
        <w:tc>
          <w:tcPr>
            <w:tcW w:w="1940" w:type="pct"/>
            <w:shd w:val="clear" w:color="auto" w:fill="DBE5F1" w:themeFill="accent1" w:themeFillTint="33"/>
          </w:tcPr>
          <w:p w14:paraId="2EA3474D" w14:textId="028FDA34" w:rsidR="0046667B" w:rsidRPr="0046667B" w:rsidRDefault="0046667B" w:rsidP="0046667B">
            <w:pPr>
              <w:pStyle w:val="Contractstyle"/>
              <w:ind w:left="0"/>
              <w:rPr>
                <w:b/>
                <w:lang w:val="nb-NO"/>
              </w:rPr>
            </w:pPr>
            <w:r w:rsidRPr="0046667B">
              <w:rPr>
                <w:b/>
                <w:lang w:val="nb-NO"/>
              </w:rPr>
              <w:t>Underleverandør</w:t>
            </w:r>
          </w:p>
        </w:tc>
        <w:tc>
          <w:tcPr>
            <w:tcW w:w="3060" w:type="pct"/>
            <w:shd w:val="clear" w:color="auto" w:fill="DBE5F1" w:themeFill="accent1" w:themeFillTint="33"/>
          </w:tcPr>
          <w:p w14:paraId="48F31EED" w14:textId="07D3BD9B" w:rsidR="0046667B" w:rsidRPr="0046667B" w:rsidRDefault="0046667B" w:rsidP="0046667B">
            <w:pPr>
              <w:pStyle w:val="Contractstyle"/>
              <w:ind w:left="0"/>
              <w:rPr>
                <w:b/>
                <w:lang w:val="nb-NO"/>
              </w:rPr>
            </w:pPr>
            <w:r w:rsidRPr="0046667B">
              <w:rPr>
                <w:b/>
                <w:lang w:val="nb-NO"/>
              </w:rPr>
              <w:t>Arbeidsoppgave</w:t>
            </w:r>
          </w:p>
        </w:tc>
      </w:tr>
      <w:tr w:rsidR="0046667B" w14:paraId="4B80DC48" w14:textId="77777777" w:rsidTr="00490ED3">
        <w:trPr>
          <w:trHeight w:val="244"/>
        </w:trPr>
        <w:tc>
          <w:tcPr>
            <w:tcW w:w="1940" w:type="pct"/>
          </w:tcPr>
          <w:p w14:paraId="51342D5D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060" w:type="pct"/>
          </w:tcPr>
          <w:p w14:paraId="59BD3AAD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46667B" w14:paraId="705A00C5" w14:textId="77777777" w:rsidTr="00490ED3">
        <w:trPr>
          <w:trHeight w:val="244"/>
        </w:trPr>
        <w:tc>
          <w:tcPr>
            <w:tcW w:w="1940" w:type="pct"/>
          </w:tcPr>
          <w:p w14:paraId="298FA367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060" w:type="pct"/>
          </w:tcPr>
          <w:p w14:paraId="067C79D1" w14:textId="77777777" w:rsidR="0046667B" w:rsidRDefault="0046667B" w:rsidP="0046667B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27DBC6DA" w14:textId="0AEE530D" w:rsidR="003049C3" w:rsidRDefault="003049C3" w:rsidP="00490ED3">
      <w:pPr>
        <w:pStyle w:val="OverskriftMalkapittel"/>
      </w:pPr>
      <w:bookmarkStart w:id="24" w:name="_Toc197681874"/>
      <w:r w:rsidRPr="001E7E5B">
        <w:t>Oppsigelse</w:t>
      </w:r>
      <w:bookmarkEnd w:id="21"/>
      <w:bookmarkEnd w:id="22"/>
      <w:bookmarkEnd w:id="24"/>
    </w:p>
    <w:p w14:paraId="39558517" w14:textId="77777777" w:rsidR="004F7733" w:rsidRPr="001E7E5B" w:rsidRDefault="004F7733" w:rsidP="004F7733"/>
    <w:p w14:paraId="0EAD5088" w14:textId="3873D889" w:rsidR="003049C3" w:rsidRPr="001E7E5B" w:rsidRDefault="003049C3" w:rsidP="00490ED3">
      <w:pPr>
        <w:pStyle w:val="OverskriftMalkapittel"/>
      </w:pPr>
      <w:bookmarkStart w:id="25" w:name="_Toc508433082"/>
      <w:bookmarkStart w:id="26" w:name="_Toc121713159"/>
      <w:bookmarkStart w:id="27" w:name="_Toc170008950"/>
      <w:bookmarkStart w:id="28" w:name="_Toc197681875"/>
      <w:r w:rsidRPr="001E7E5B">
        <w:t>Endring</w:t>
      </w:r>
      <w:bookmarkEnd w:id="25"/>
      <w:bookmarkEnd w:id="26"/>
      <w:bookmarkEnd w:id="27"/>
      <w:r w:rsidR="005B75C5">
        <w:t xml:space="preserve"> i Generelle </w:t>
      </w:r>
      <w:r w:rsidR="0068219C">
        <w:t xml:space="preserve">bestemmelser </w:t>
      </w:r>
      <w:r w:rsidR="005B75C5">
        <w:t>fra Vedlegg A</w:t>
      </w:r>
      <w:bookmarkEnd w:id="28"/>
      <w:r w:rsidR="005B75C5">
        <w:t xml:space="preserve"> </w:t>
      </w:r>
    </w:p>
    <w:p w14:paraId="29F737D7" w14:textId="2A1EC5C4" w:rsidR="001A1E2F" w:rsidRDefault="001A1E2F" w:rsidP="00490ED3">
      <w:pPr>
        <w:rPr>
          <w:lang w:val="nb-NO"/>
        </w:rPr>
      </w:pPr>
      <w:r w:rsidRPr="001E7E5B">
        <w:rPr>
          <w:lang w:val="nb-NO"/>
        </w:rPr>
        <w:t>For denne</w:t>
      </w:r>
      <w:r w:rsidR="005B75C5">
        <w:rPr>
          <w:lang w:val="nb-NO"/>
        </w:rPr>
        <w:t xml:space="preserve"> endrings</w:t>
      </w:r>
      <w:r w:rsidR="0036110B" w:rsidRPr="001E7E5B">
        <w:rPr>
          <w:lang w:val="nb-NO"/>
        </w:rPr>
        <w:t>avtalen</w:t>
      </w:r>
      <w:r w:rsidRPr="001E7E5B">
        <w:rPr>
          <w:lang w:val="nb-NO"/>
        </w:rPr>
        <w:t xml:space="preserve"> gjelder følgende endringer av </w:t>
      </w:r>
      <w:r w:rsidR="004E5936" w:rsidRPr="001E7E5B">
        <w:rPr>
          <w:lang w:val="nb-NO"/>
        </w:rPr>
        <w:t>Vedlegg A</w:t>
      </w:r>
      <w:r w:rsidR="00144BF7">
        <w:rPr>
          <w:lang w:val="nb-NO"/>
        </w:rPr>
        <w:t xml:space="preserve"> G</w:t>
      </w:r>
      <w:r w:rsidRPr="001E7E5B">
        <w:rPr>
          <w:lang w:val="nb-NO"/>
        </w:rPr>
        <w:t xml:space="preserve">enerelle </w:t>
      </w:r>
      <w:r w:rsidR="0068219C">
        <w:rPr>
          <w:lang w:val="nb-NO"/>
        </w:rPr>
        <w:t>bestemmelser</w:t>
      </w:r>
      <w:r w:rsidR="00144BF7">
        <w:rPr>
          <w:lang w:val="nb-NO"/>
        </w:rPr>
        <w:t xml:space="preserve">, </w:t>
      </w:r>
      <w:r w:rsidR="00144BF7" w:rsidRPr="001E7E5B">
        <w:rPr>
          <w:lang w:val="nb-NO"/>
        </w:rPr>
        <w:t xml:space="preserve">Serviceavtale </w:t>
      </w:r>
      <w:r w:rsidR="00C921D3">
        <w:rPr>
          <w:lang w:val="nb-NO"/>
        </w:rPr>
        <w:t>OUS</w:t>
      </w:r>
      <w:r w:rsidRPr="001E7E5B">
        <w:rPr>
          <w:lang w:val="nb-NO"/>
        </w:rPr>
        <w:t>:</w:t>
      </w:r>
    </w:p>
    <w:p w14:paraId="16593286" w14:textId="77777777" w:rsidR="00490ED3" w:rsidRPr="001E7E5B" w:rsidRDefault="00490ED3" w:rsidP="00490ED3">
      <w:pPr>
        <w:rPr>
          <w:lang w:val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925"/>
        <w:gridCol w:w="1194"/>
        <w:gridCol w:w="3472"/>
        <w:gridCol w:w="3471"/>
      </w:tblGrid>
      <w:tr w:rsidR="001A1E2F" w:rsidRPr="003A2DCB" w14:paraId="36EB3190" w14:textId="77777777" w:rsidTr="00490ED3">
        <w:tc>
          <w:tcPr>
            <w:tcW w:w="496" w:type="pct"/>
            <w:shd w:val="clear" w:color="auto" w:fill="DBE5F1" w:themeFill="accent1" w:themeFillTint="33"/>
          </w:tcPr>
          <w:p w14:paraId="0C26030F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Kapittel</w:t>
            </w:r>
          </w:p>
        </w:tc>
        <w:tc>
          <w:tcPr>
            <w:tcW w:w="639" w:type="pct"/>
            <w:shd w:val="clear" w:color="auto" w:fill="DBE5F1" w:themeFill="accent1" w:themeFillTint="33"/>
          </w:tcPr>
          <w:p w14:paraId="295002A9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Avsnitt</w:t>
            </w:r>
          </w:p>
        </w:tc>
        <w:tc>
          <w:tcPr>
            <w:tcW w:w="1933" w:type="pct"/>
            <w:shd w:val="clear" w:color="auto" w:fill="DBE5F1" w:themeFill="accent1" w:themeFillTint="33"/>
          </w:tcPr>
          <w:p w14:paraId="7D82C750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Opprinnelig tekst</w:t>
            </w:r>
          </w:p>
        </w:tc>
        <w:tc>
          <w:tcPr>
            <w:tcW w:w="1933" w:type="pct"/>
            <w:shd w:val="clear" w:color="auto" w:fill="DBE5F1" w:themeFill="accent1" w:themeFillTint="33"/>
          </w:tcPr>
          <w:p w14:paraId="1D253190" w14:textId="77777777" w:rsidR="001A1E2F" w:rsidRPr="001E7E5B" w:rsidRDefault="00052FD8" w:rsidP="00052FD8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Ny tekst for denne avtale</w:t>
            </w:r>
          </w:p>
        </w:tc>
      </w:tr>
      <w:tr w:rsidR="001A1E2F" w:rsidRPr="003A2DCB" w14:paraId="4B3951FA" w14:textId="77777777" w:rsidTr="00490ED3">
        <w:tc>
          <w:tcPr>
            <w:tcW w:w="496" w:type="pct"/>
          </w:tcPr>
          <w:p w14:paraId="77D92964" w14:textId="781FD57D" w:rsidR="001A1E2F" w:rsidRPr="003A2DCB" w:rsidRDefault="003A2DCB">
            <w:pPr>
              <w:pStyle w:val="Contractstyle"/>
              <w:ind w:left="0"/>
              <w:rPr>
                <w:highlight w:val="yellow"/>
                <w:lang w:val="nb-NO"/>
              </w:rPr>
            </w:pPr>
            <w:r w:rsidRPr="003A2DCB">
              <w:rPr>
                <w:highlight w:val="yellow"/>
                <w:lang w:val="nb-NO"/>
              </w:rPr>
              <w:t>X.X</w:t>
            </w:r>
          </w:p>
        </w:tc>
        <w:tc>
          <w:tcPr>
            <w:tcW w:w="639" w:type="pct"/>
          </w:tcPr>
          <w:p w14:paraId="6115D77D" w14:textId="4FBA5AF1" w:rsidR="001A1E2F" w:rsidRPr="001E7E5B" w:rsidRDefault="00C73DA6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highlight w:val="yellow"/>
                <w:lang w:val="nb-NO"/>
              </w:rPr>
              <w:t>Regulering av priser</w:t>
            </w:r>
          </w:p>
        </w:tc>
        <w:tc>
          <w:tcPr>
            <w:tcW w:w="1933" w:type="pct"/>
          </w:tcPr>
          <w:p w14:paraId="1DF8C17C" w14:textId="294E2BC6" w:rsidR="001A1E2F" w:rsidRPr="00C73DA6" w:rsidRDefault="00C73DA6" w:rsidP="002F47A3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sz w:val="23"/>
                <w:szCs w:val="23"/>
                <w:highlight w:val="yellow"/>
                <w:lang w:val="nb-NO"/>
              </w:rPr>
              <w:t>Prisene kan reguleres årlig fra år 2 etter garantiutløp, men begrenset oppad til 80 % av Statistisk Sentralbyrå KPI (</w:t>
            </w:r>
            <w:r w:rsidRPr="003A2DCB">
              <w:rPr>
                <w:color w:val="0000FF"/>
                <w:sz w:val="23"/>
                <w:szCs w:val="23"/>
                <w:highlight w:val="yellow"/>
                <w:lang w:val="nb-NO"/>
              </w:rPr>
              <w:t xml:space="preserve">www.ssb.no </w:t>
            </w:r>
            <w:r w:rsidRPr="003A2DCB">
              <w:rPr>
                <w:sz w:val="23"/>
                <w:szCs w:val="23"/>
                <w:highlight w:val="yellow"/>
                <w:lang w:val="nb-NO"/>
              </w:rPr>
              <w:t>- Totalindeks).</w:t>
            </w:r>
          </w:p>
        </w:tc>
        <w:tc>
          <w:tcPr>
            <w:tcW w:w="1933" w:type="pct"/>
          </w:tcPr>
          <w:p w14:paraId="6B237B2D" w14:textId="18240302" w:rsidR="001A1E2F" w:rsidRPr="00C73DA6" w:rsidRDefault="00C73DA6" w:rsidP="00C73DA6">
            <w:pPr>
              <w:pStyle w:val="Contractstyle"/>
              <w:ind w:left="0"/>
              <w:rPr>
                <w:lang w:val="nb-NO"/>
              </w:rPr>
            </w:pPr>
            <w:r w:rsidRPr="003A2DCB">
              <w:rPr>
                <w:sz w:val="23"/>
                <w:szCs w:val="23"/>
                <w:highlight w:val="yellow"/>
                <w:lang w:val="nb-NO"/>
              </w:rPr>
              <w:t>Prisene kan reguleres årlig fra år 2 etter garantiutløp, men begrenset oppad til 100 % av Statistisk Sentralbyrå KPI (</w:t>
            </w:r>
            <w:r w:rsidRPr="003A2DCB">
              <w:rPr>
                <w:color w:val="0000FF"/>
                <w:sz w:val="23"/>
                <w:szCs w:val="23"/>
                <w:highlight w:val="yellow"/>
                <w:lang w:val="nb-NO"/>
              </w:rPr>
              <w:t xml:space="preserve">www.ssb.no </w:t>
            </w:r>
            <w:r w:rsidRPr="003A2DCB">
              <w:rPr>
                <w:sz w:val="23"/>
                <w:szCs w:val="23"/>
                <w:highlight w:val="yellow"/>
                <w:lang w:val="nb-NO"/>
              </w:rPr>
              <w:t>- Totalindeks).</w:t>
            </w:r>
          </w:p>
        </w:tc>
      </w:tr>
      <w:tr w:rsidR="001A1E2F" w:rsidRPr="003A2DCB" w14:paraId="40FD6A1F" w14:textId="77777777" w:rsidTr="00490ED3">
        <w:tc>
          <w:tcPr>
            <w:tcW w:w="496" w:type="pct"/>
          </w:tcPr>
          <w:p w14:paraId="710ABB8F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639" w:type="pct"/>
          </w:tcPr>
          <w:p w14:paraId="43CA51B0" w14:textId="77777777"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1933" w:type="pct"/>
          </w:tcPr>
          <w:p w14:paraId="43ACA6C7" w14:textId="77777777"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1933" w:type="pct"/>
          </w:tcPr>
          <w:p w14:paraId="5186F1F7" w14:textId="77777777"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69312FAF" w14:textId="77777777" w:rsidR="003564E0" w:rsidRPr="001E7E5B" w:rsidRDefault="003564E0">
      <w:pPr>
        <w:pStyle w:val="Contractstyle"/>
        <w:rPr>
          <w:lang w:val="nb-NO"/>
        </w:rPr>
      </w:pPr>
    </w:p>
    <w:p w14:paraId="47ED7754" w14:textId="184CC6D8" w:rsidR="003049C3" w:rsidRPr="000F0071" w:rsidRDefault="003049C3" w:rsidP="000F0071">
      <w:pPr>
        <w:pStyle w:val="Contractstyle"/>
        <w:rPr>
          <w:lang w:val="nb-NO"/>
        </w:rPr>
      </w:pPr>
    </w:p>
    <w:sectPr w:rsidR="003049C3" w:rsidRPr="000F0071" w:rsidSect="00A14984">
      <w:pgSz w:w="11906" w:h="16838" w:code="9"/>
      <w:pgMar w:top="1417" w:right="1417" w:bottom="1417" w:left="1417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03DE" w14:textId="77777777" w:rsidR="000C0310" w:rsidRDefault="000C0310">
      <w:r>
        <w:separator/>
      </w:r>
    </w:p>
  </w:endnote>
  <w:endnote w:type="continuationSeparator" w:id="0">
    <w:p w14:paraId="40DC03E2" w14:textId="77777777" w:rsidR="000C0310" w:rsidRDefault="000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FFCA" w14:textId="0C2AE54D" w:rsidR="00C705F5" w:rsidRPr="009D44B6" w:rsidRDefault="009D44B6" w:rsidP="00C705F5">
    <w:pPr>
      <w:pStyle w:val="Bunntekst"/>
      <w:pBdr>
        <w:top w:val="single" w:sz="4" w:space="1" w:color="auto"/>
      </w:pBdr>
      <w:tabs>
        <w:tab w:val="clear" w:pos="4153"/>
        <w:tab w:val="clear" w:pos="8306"/>
        <w:tab w:val="center" w:pos="4253"/>
        <w:tab w:val="right" w:pos="9497"/>
      </w:tabs>
      <w:rPr>
        <w:sz w:val="18"/>
      </w:rPr>
    </w:pPr>
    <w:r>
      <w:rPr>
        <w:sz w:val="18"/>
      </w:rPr>
      <w:t>HSØ</w:t>
    </w:r>
    <w:r w:rsidRPr="00F905B3">
      <w:rPr>
        <w:sz w:val="18"/>
      </w:rPr>
      <w:t xml:space="preserve"> </w:t>
    </w:r>
    <w:proofErr w:type="spellStart"/>
    <w:r w:rsidRPr="00F905B3">
      <w:rPr>
        <w:sz w:val="18"/>
      </w:rPr>
      <w:t>Serviceavtale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medisinsk</w:t>
    </w:r>
    <w:r>
      <w:rPr>
        <w:sz w:val="18"/>
      </w:rPr>
      <w:t>-</w:t>
    </w:r>
    <w:r w:rsidRPr="00F905B3">
      <w:rPr>
        <w:sz w:val="18"/>
      </w:rPr>
      <w:t>teknisk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utstyr</w:t>
    </w:r>
    <w:proofErr w:type="spellEnd"/>
    <w:r>
      <w:rPr>
        <w:sz w:val="18"/>
      </w:rPr>
      <w:t xml:space="preserve"> - </w:t>
    </w:r>
    <w:r w:rsidR="00DA22E4" w:rsidRPr="009D44B6">
      <w:rPr>
        <w:sz w:val="18"/>
      </w:rPr>
      <w:t xml:space="preserve">Vedlegg C </w:t>
    </w:r>
    <w:r w:rsidR="00866538" w:rsidRPr="009D44B6">
      <w:rPr>
        <w:sz w:val="18"/>
      </w:rPr>
      <w:t xml:space="preserve">Endringsprotokoll </w:t>
    </w:r>
    <w:r w:rsidR="00DA22E4" w:rsidRPr="009D44B6">
      <w:rPr>
        <w:sz w:val="18"/>
      </w:rPr>
      <w:t>ver</w:t>
    </w:r>
    <w:r w:rsidRPr="009D44B6">
      <w:rPr>
        <w:sz w:val="18"/>
      </w:rPr>
      <w:t>sjon</w:t>
    </w:r>
    <w:r w:rsidR="00DA22E4" w:rsidRPr="009D44B6">
      <w:rPr>
        <w:sz w:val="18"/>
      </w:rPr>
      <w:t xml:space="preserve"> </w:t>
    </w:r>
    <w:r w:rsidRPr="009D44B6">
      <w:rPr>
        <w:sz w:val="18"/>
      </w:rPr>
      <w:t>2.0</w:t>
    </w:r>
    <w:r w:rsidR="005B2EE5" w:rsidRPr="009D44B6">
      <w:rPr>
        <w:sz w:val="18"/>
      </w:rPr>
      <w:tab/>
    </w:r>
    <w:r w:rsidR="00C705F5" w:rsidRPr="009D44B6">
      <w:rPr>
        <w:sz w:val="18"/>
      </w:rPr>
      <w:t xml:space="preserve">Side </w:t>
    </w:r>
    <w:r w:rsidR="00C705F5" w:rsidRPr="009D44B6">
      <w:rPr>
        <w:sz w:val="18"/>
      </w:rPr>
      <w:fldChar w:fldCharType="begin"/>
    </w:r>
    <w:r w:rsidR="00C705F5" w:rsidRPr="009D44B6">
      <w:rPr>
        <w:sz w:val="18"/>
      </w:rPr>
      <w:instrText>PAGE   \* MERGEFORMAT</w:instrText>
    </w:r>
    <w:r w:rsidR="00C705F5" w:rsidRPr="009D44B6">
      <w:rPr>
        <w:sz w:val="18"/>
      </w:rPr>
      <w:fldChar w:fldCharType="separate"/>
    </w:r>
    <w:r w:rsidR="00C921D3" w:rsidRPr="009D44B6">
      <w:rPr>
        <w:sz w:val="18"/>
      </w:rPr>
      <w:t>4</w:t>
    </w:r>
    <w:r w:rsidR="00C705F5" w:rsidRPr="009D44B6">
      <w:rPr>
        <w:sz w:val="18"/>
      </w:rPr>
      <w:fldChar w:fldCharType="end"/>
    </w:r>
    <w:r w:rsidR="00C705F5" w:rsidRPr="009D44B6">
      <w:rPr>
        <w:sz w:val="18"/>
      </w:rPr>
      <w:t xml:space="preserve"> av </w:t>
    </w:r>
    <w:r w:rsidR="00DA22E4" w:rsidRPr="009D44B6">
      <w:rPr>
        <w:sz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DFE6" w14:textId="6D3E8CFA" w:rsidR="009D44B6" w:rsidRPr="009D44B6" w:rsidRDefault="009D44B6" w:rsidP="009D44B6">
    <w:pPr>
      <w:pStyle w:val="Bunntekst"/>
      <w:pBdr>
        <w:top w:val="single" w:sz="4" w:space="1" w:color="auto"/>
      </w:pBdr>
      <w:tabs>
        <w:tab w:val="clear" w:pos="4153"/>
        <w:tab w:val="clear" w:pos="8306"/>
        <w:tab w:val="center" w:pos="4253"/>
        <w:tab w:val="right" w:pos="9497"/>
      </w:tabs>
      <w:rPr>
        <w:sz w:val="18"/>
      </w:rPr>
    </w:pPr>
    <w:r>
      <w:rPr>
        <w:sz w:val="18"/>
      </w:rPr>
      <w:t>HSØ</w:t>
    </w:r>
    <w:r w:rsidRPr="00F905B3">
      <w:rPr>
        <w:sz w:val="18"/>
      </w:rPr>
      <w:t xml:space="preserve"> </w:t>
    </w:r>
    <w:proofErr w:type="spellStart"/>
    <w:r w:rsidRPr="00F905B3">
      <w:rPr>
        <w:sz w:val="18"/>
      </w:rPr>
      <w:t>Serviceavtale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medisinsk</w:t>
    </w:r>
    <w:r>
      <w:rPr>
        <w:sz w:val="18"/>
      </w:rPr>
      <w:t>-</w:t>
    </w:r>
    <w:r w:rsidRPr="00F905B3">
      <w:rPr>
        <w:sz w:val="18"/>
      </w:rPr>
      <w:t>teknisk</w:t>
    </w:r>
    <w:proofErr w:type="spellEnd"/>
    <w:r w:rsidRPr="00F905B3">
      <w:rPr>
        <w:sz w:val="18"/>
      </w:rPr>
      <w:t xml:space="preserve"> </w:t>
    </w:r>
    <w:proofErr w:type="spellStart"/>
    <w:r w:rsidRPr="00F905B3">
      <w:rPr>
        <w:sz w:val="18"/>
      </w:rPr>
      <w:t>utstyr</w:t>
    </w:r>
    <w:proofErr w:type="spellEnd"/>
    <w:r>
      <w:rPr>
        <w:sz w:val="18"/>
      </w:rPr>
      <w:t xml:space="preserve"> - </w:t>
    </w:r>
    <w:proofErr w:type="spellStart"/>
    <w:r w:rsidRPr="009D44B6">
      <w:rPr>
        <w:sz w:val="18"/>
      </w:rPr>
      <w:t>Vedlegg</w:t>
    </w:r>
    <w:proofErr w:type="spellEnd"/>
    <w:r w:rsidRPr="009D44B6">
      <w:rPr>
        <w:sz w:val="18"/>
      </w:rPr>
      <w:t xml:space="preserve"> C</w:t>
    </w:r>
    <w:r w:rsidR="00390973">
      <w:rPr>
        <w:sz w:val="18"/>
      </w:rPr>
      <w:t xml:space="preserve"> </w:t>
    </w:r>
    <w:proofErr w:type="spellStart"/>
    <w:r w:rsidRPr="009D44B6">
      <w:rPr>
        <w:sz w:val="18"/>
      </w:rPr>
      <w:t>Endringsprotokoll</w:t>
    </w:r>
    <w:proofErr w:type="spellEnd"/>
    <w:r w:rsidRPr="009D44B6">
      <w:rPr>
        <w:sz w:val="18"/>
      </w:rPr>
      <w:t xml:space="preserve"> </w:t>
    </w:r>
    <w:proofErr w:type="spellStart"/>
    <w:r w:rsidRPr="009D44B6">
      <w:rPr>
        <w:sz w:val="18"/>
      </w:rPr>
      <w:t>versjon</w:t>
    </w:r>
    <w:proofErr w:type="spellEnd"/>
    <w:r w:rsidRPr="009D44B6">
      <w:rPr>
        <w:sz w:val="18"/>
      </w:rPr>
      <w:t xml:space="preserve"> 2.0</w:t>
    </w:r>
    <w:r w:rsidRPr="009D44B6">
      <w:rPr>
        <w:sz w:val="18"/>
      </w:rPr>
      <w:tab/>
      <w:t xml:space="preserve">Side </w:t>
    </w:r>
    <w:r w:rsidRPr="009D44B6">
      <w:rPr>
        <w:sz w:val="18"/>
      </w:rPr>
      <w:fldChar w:fldCharType="begin"/>
    </w:r>
    <w:r w:rsidRPr="009D44B6">
      <w:rPr>
        <w:sz w:val="18"/>
      </w:rPr>
      <w:instrText>PAGE   \* MERGEFORMAT</w:instrText>
    </w:r>
    <w:r w:rsidRPr="009D44B6">
      <w:rPr>
        <w:sz w:val="18"/>
      </w:rPr>
      <w:fldChar w:fldCharType="separate"/>
    </w:r>
    <w:r>
      <w:rPr>
        <w:sz w:val="18"/>
      </w:rPr>
      <w:t>2</w:t>
    </w:r>
    <w:r w:rsidRPr="009D44B6">
      <w:rPr>
        <w:sz w:val="18"/>
      </w:rPr>
      <w:fldChar w:fldCharType="end"/>
    </w:r>
    <w:r w:rsidRPr="009D44B6">
      <w:rPr>
        <w:sz w:val="18"/>
      </w:rPr>
      <w:t xml:space="preserve"> </w:t>
    </w:r>
    <w:proofErr w:type="spellStart"/>
    <w:r w:rsidRPr="009D44B6">
      <w:rPr>
        <w:sz w:val="18"/>
      </w:rPr>
      <w:t>av</w:t>
    </w:r>
    <w:proofErr w:type="spellEnd"/>
    <w:r w:rsidRPr="009D44B6">
      <w:rPr>
        <w:sz w:val="18"/>
      </w:rPr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5A83" w14:textId="77777777" w:rsidR="000C0310" w:rsidRDefault="000C0310">
      <w:r>
        <w:separator/>
      </w:r>
    </w:p>
  </w:footnote>
  <w:footnote w:type="continuationSeparator" w:id="0">
    <w:p w14:paraId="06642C83" w14:textId="77777777" w:rsidR="000C0310" w:rsidRDefault="000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4ABD" w14:textId="77777777" w:rsidR="00C705F5" w:rsidRDefault="00C705F5">
    <w:pPr>
      <w:pStyle w:val="Topptekst"/>
      <w:pBdr>
        <w:bottom w:val="single" w:sz="12" w:space="1" w:color="auto"/>
      </w:pBdr>
    </w:pPr>
    <w:r>
      <w:rPr>
        <w:lang w:val="nb-NO" w:eastAsia="nb-NO"/>
      </w:rPr>
      <w:drawing>
        <wp:inline distT="0" distB="0" distL="0" distR="0" wp14:anchorId="3B5ED554" wp14:editId="122F3263">
          <wp:extent cx="1485924" cy="320634"/>
          <wp:effectExtent l="0" t="0" r="0" b="3810"/>
          <wp:docPr id="397997672" name="Bilde 397997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4799" cy="329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0F0C2C" w14:textId="77777777" w:rsidR="004F7733" w:rsidRDefault="004F7733">
    <w:pPr>
      <w:pStyle w:val="Topptekst"/>
      <w:pBdr>
        <w:bottom w:val="single" w:sz="12" w:space="1" w:color="auto"/>
      </w:pBdr>
    </w:pPr>
  </w:p>
  <w:p w14:paraId="25B68E40" w14:textId="77777777" w:rsidR="004F7733" w:rsidRDefault="004F773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AD86" w14:textId="181911CC" w:rsidR="00DB5B67" w:rsidRDefault="00DB5B67">
    <w:pPr>
      <w:pStyle w:val="Topptekst"/>
    </w:pPr>
    <w:r w:rsidRPr="00F905B3">
      <w:rPr>
        <w:sz w:val="18"/>
        <w:lang w:eastAsia="nb-NO"/>
      </w:rPr>
      <w:drawing>
        <wp:anchor distT="0" distB="0" distL="114300" distR="114300" simplePos="0" relativeHeight="251659264" behindDoc="0" locked="0" layoutInCell="1" allowOverlap="1" wp14:anchorId="22DEFE5D" wp14:editId="680FBC07">
          <wp:simplePos x="0" y="0"/>
          <wp:positionH relativeFrom="column">
            <wp:posOffset>95324</wp:posOffset>
          </wp:positionH>
          <wp:positionV relativeFrom="paragraph">
            <wp:posOffset>-191770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508160052" name="Bilde 1508160052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7D8ACB" w14:textId="767C0112" w:rsidR="00C31971" w:rsidRDefault="00DB5B67">
    <w:pPr>
      <w:pStyle w:val="Topptekst"/>
    </w:pPr>
    <w:r>
      <w:t xml:space="preserve"> _________________________________________________________________________________</w:t>
    </w:r>
  </w:p>
  <w:p w14:paraId="686E53BC" w14:textId="1DE9F5BB" w:rsidR="00DB5B67" w:rsidRDefault="00DB5B67">
    <w:pPr>
      <w:pStyle w:val="Topptekst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5966B3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20" w:legacyIndent="794"/>
      <w:lvlJc w:val="left"/>
      <w:pPr>
        <w:ind w:left="873" w:hanging="794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873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873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73" w:hanging="864"/>
      </w:pPr>
    </w:lvl>
    <w:lvl w:ilvl="4">
      <w:numFmt w:val="none"/>
      <w:lvlText w:val=""/>
      <w:lvlJc w:val="left"/>
    </w:lvl>
    <w:lvl w:ilvl="5">
      <w:start w:val="1"/>
      <w:numFmt w:val="decimal"/>
      <w:pStyle w:val="Overskrift6"/>
      <w:lvlText w:val=".%6"/>
      <w:legacy w:legacy="1" w:legacySpace="144" w:legacyIndent="0"/>
      <w:lvlJc w:val="left"/>
    </w:lvl>
    <w:lvl w:ilvl="6">
      <w:start w:val="1"/>
      <w:numFmt w:val="decimal"/>
      <w:pStyle w:val="Overskrift7"/>
      <w:lvlText w:val=".%6.%7"/>
      <w:legacy w:legacy="1" w:legacySpace="144" w:legacyIndent="0"/>
      <w:lvlJc w:val="left"/>
    </w:lvl>
    <w:lvl w:ilvl="7">
      <w:start w:val="1"/>
      <w:numFmt w:val="decimal"/>
      <w:pStyle w:val="Overskrift8"/>
      <w:lvlText w:val=".%6.%7.%8"/>
      <w:legacy w:legacy="1" w:legacySpace="144" w:legacyIndent="0"/>
      <w:lvlJc w:val="left"/>
    </w:lvl>
    <w:lvl w:ilvl="8">
      <w:start w:val="1"/>
      <w:numFmt w:val="decimal"/>
      <w:pStyle w:val="Overskrift9"/>
      <w:lvlText w:val=".%6.%7.%8.%9"/>
      <w:legacy w:legacy="1" w:legacySpace="144" w:legacyIndent="0"/>
      <w:lvlJc w:val="left"/>
    </w:lvl>
  </w:abstractNum>
  <w:abstractNum w:abstractNumId="2" w15:restartNumberingAfterBreak="0">
    <w:nsid w:val="05012E4F"/>
    <w:multiLevelType w:val="hybridMultilevel"/>
    <w:tmpl w:val="CFE63A9C"/>
    <w:lvl w:ilvl="0" w:tplc="F926F3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FF3033C"/>
    <w:multiLevelType w:val="hybridMultilevel"/>
    <w:tmpl w:val="89AC0014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D67B9B"/>
    <w:multiLevelType w:val="hybridMultilevel"/>
    <w:tmpl w:val="6F0CB314"/>
    <w:lvl w:ilvl="0" w:tplc="0414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D26D82"/>
    <w:multiLevelType w:val="hybridMultilevel"/>
    <w:tmpl w:val="B778004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177E7842"/>
    <w:multiLevelType w:val="hybridMultilevel"/>
    <w:tmpl w:val="AD040DA4"/>
    <w:lvl w:ilvl="0" w:tplc="AA32B50C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244121"/>
    <w:multiLevelType w:val="hybridMultilevel"/>
    <w:tmpl w:val="B004F6B2"/>
    <w:lvl w:ilvl="0" w:tplc="B8924B4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24865929"/>
    <w:multiLevelType w:val="multilevel"/>
    <w:tmpl w:val="B91639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7C0313E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ED2FA9"/>
    <w:multiLevelType w:val="hybridMultilevel"/>
    <w:tmpl w:val="B040F5C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2D76187"/>
    <w:multiLevelType w:val="hybridMultilevel"/>
    <w:tmpl w:val="AB58E8EE"/>
    <w:lvl w:ilvl="0" w:tplc="4CEA3A86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43931D3C"/>
    <w:multiLevelType w:val="hybridMultilevel"/>
    <w:tmpl w:val="EF1EF2B6"/>
    <w:lvl w:ilvl="0" w:tplc="CEC27F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23C19CA"/>
    <w:multiLevelType w:val="singleLevel"/>
    <w:tmpl w:val="1CF67E6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7551D72"/>
    <w:multiLevelType w:val="hybridMultilevel"/>
    <w:tmpl w:val="4232C6E6"/>
    <w:lvl w:ilvl="0" w:tplc="C792C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A01325D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5C3D4C5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74A94066"/>
    <w:multiLevelType w:val="singleLevel"/>
    <w:tmpl w:val="23DC3AD6"/>
    <w:lvl w:ilvl="0">
      <w:numFmt w:val="bullet"/>
      <w:lvlText w:val="-"/>
      <w:lvlJc w:val="left"/>
      <w:pPr>
        <w:tabs>
          <w:tab w:val="num" w:pos="360"/>
        </w:tabs>
        <w:ind w:left="357" w:hanging="357"/>
      </w:pPr>
    </w:lvl>
  </w:abstractNum>
  <w:abstractNum w:abstractNumId="28" w15:restartNumberingAfterBreak="0">
    <w:nsid w:val="750634E9"/>
    <w:multiLevelType w:val="hybridMultilevel"/>
    <w:tmpl w:val="512C657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6143FC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1D27E4"/>
    <w:multiLevelType w:val="hybridMultilevel"/>
    <w:tmpl w:val="5EB4AA74"/>
    <w:lvl w:ilvl="0" w:tplc="ADAE8506">
      <w:start w:val="1"/>
      <w:numFmt w:val="decimal"/>
      <w:pStyle w:val="OverskriftMalkapitte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2087074332">
    <w:abstractNumId w:val="1"/>
  </w:num>
  <w:num w:numId="2" w16cid:durableId="1173229475">
    <w:abstractNumId w:val="13"/>
  </w:num>
  <w:num w:numId="3" w16cid:durableId="1745491615">
    <w:abstractNumId w:val="30"/>
  </w:num>
  <w:num w:numId="4" w16cid:durableId="983773094">
    <w:abstractNumId w:val="26"/>
  </w:num>
  <w:num w:numId="5" w16cid:durableId="1787845013">
    <w:abstractNumId w:val="18"/>
  </w:num>
  <w:num w:numId="6" w16cid:durableId="1779518933">
    <w:abstractNumId w:val="3"/>
  </w:num>
  <w:num w:numId="7" w16cid:durableId="277568498">
    <w:abstractNumId w:val="12"/>
  </w:num>
  <w:num w:numId="8" w16cid:durableId="805440373">
    <w:abstractNumId w:val="8"/>
  </w:num>
  <w:num w:numId="9" w16cid:durableId="1688097176">
    <w:abstractNumId w:val="19"/>
  </w:num>
  <w:num w:numId="10" w16cid:durableId="537937298">
    <w:abstractNumId w:val="11"/>
  </w:num>
  <w:num w:numId="11" w16cid:durableId="1722050251">
    <w:abstractNumId w:val="25"/>
  </w:num>
  <w:num w:numId="12" w16cid:durableId="1868526020">
    <w:abstractNumId w:val="22"/>
  </w:num>
  <w:num w:numId="13" w16cid:durableId="1416783069">
    <w:abstractNumId w:val="4"/>
  </w:num>
  <w:num w:numId="14" w16cid:durableId="1377316093">
    <w:abstractNumId w:val="27"/>
  </w:num>
  <w:num w:numId="15" w16cid:durableId="1659459642">
    <w:abstractNumId w:val="24"/>
  </w:num>
  <w:num w:numId="16" w16cid:durableId="1572810598">
    <w:abstractNumId w:val="0"/>
  </w:num>
  <w:num w:numId="17" w16cid:durableId="808790876">
    <w:abstractNumId w:val="20"/>
  </w:num>
  <w:num w:numId="18" w16cid:durableId="1672753858">
    <w:abstractNumId w:val="10"/>
  </w:num>
  <w:num w:numId="19" w16cid:durableId="1300306768">
    <w:abstractNumId w:val="16"/>
  </w:num>
  <w:num w:numId="20" w16cid:durableId="1902860961">
    <w:abstractNumId w:val="9"/>
  </w:num>
  <w:num w:numId="21" w16cid:durableId="165636383">
    <w:abstractNumId w:val="23"/>
  </w:num>
  <w:num w:numId="22" w16cid:durableId="305554061">
    <w:abstractNumId w:val="28"/>
  </w:num>
  <w:num w:numId="23" w16cid:durableId="258104712">
    <w:abstractNumId w:val="6"/>
  </w:num>
  <w:num w:numId="24" w16cid:durableId="1633750763">
    <w:abstractNumId w:val="5"/>
  </w:num>
  <w:num w:numId="25" w16cid:durableId="20554193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3504584">
    <w:abstractNumId w:val="15"/>
  </w:num>
  <w:num w:numId="27" w16cid:durableId="1410615612">
    <w:abstractNumId w:val="14"/>
  </w:num>
  <w:num w:numId="28" w16cid:durableId="716856732">
    <w:abstractNumId w:val="17"/>
  </w:num>
  <w:num w:numId="29" w16cid:durableId="1996883444">
    <w:abstractNumId w:val="7"/>
  </w:num>
  <w:num w:numId="30" w16cid:durableId="1552841743">
    <w:abstractNumId w:val="13"/>
  </w:num>
  <w:num w:numId="31" w16cid:durableId="19252604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2907303">
    <w:abstractNumId w:val="13"/>
  </w:num>
  <w:num w:numId="33" w16cid:durableId="1054354455">
    <w:abstractNumId w:val="13"/>
  </w:num>
  <w:num w:numId="34" w16cid:durableId="1888373855">
    <w:abstractNumId w:val="2"/>
  </w:num>
  <w:num w:numId="35" w16cid:durableId="955873073">
    <w:abstractNumId w:val="13"/>
  </w:num>
  <w:num w:numId="36" w16cid:durableId="670450579">
    <w:abstractNumId w:val="13"/>
  </w:num>
  <w:num w:numId="37" w16cid:durableId="110247437">
    <w:abstractNumId w:val="21"/>
  </w:num>
  <w:num w:numId="38" w16cid:durableId="5092922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activeWritingStyle w:appName="MSWord" w:lang="en-GB" w:vendorID="8" w:dllVersion="513" w:checkStyle="1"/>
  <w:activeWritingStyle w:appName="MSWord" w:lang="en-AU" w:vendorID="8" w:dllVersion="513" w:checkStyle="1"/>
  <w:activeWritingStyle w:appName="MSWord" w:lang="de-DE" w:vendorID="9" w:dllVersion="512" w:checkStyle="1"/>
  <w:activeWritingStyle w:appName="MSWord" w:lang="nb-NO" w:vendorID="666" w:dllVersion="513" w:checkStyle="1"/>
  <w:activeWritingStyle w:appName="MSWord" w:lang="nb-NO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3F"/>
    <w:rsid w:val="00000ED3"/>
    <w:rsid w:val="00004B07"/>
    <w:rsid w:val="0000760A"/>
    <w:rsid w:val="00015B24"/>
    <w:rsid w:val="0002518B"/>
    <w:rsid w:val="00051AEE"/>
    <w:rsid w:val="00052211"/>
    <w:rsid w:val="00052FD8"/>
    <w:rsid w:val="000532E0"/>
    <w:rsid w:val="00056456"/>
    <w:rsid w:val="000603D9"/>
    <w:rsid w:val="00073550"/>
    <w:rsid w:val="00076925"/>
    <w:rsid w:val="00092B84"/>
    <w:rsid w:val="000B51C3"/>
    <w:rsid w:val="000C00D8"/>
    <w:rsid w:val="000C0310"/>
    <w:rsid w:val="000C2781"/>
    <w:rsid w:val="000D005D"/>
    <w:rsid w:val="000E3721"/>
    <w:rsid w:val="000F0071"/>
    <w:rsid w:val="000F3D27"/>
    <w:rsid w:val="000F4533"/>
    <w:rsid w:val="00100E2A"/>
    <w:rsid w:val="00101D37"/>
    <w:rsid w:val="00102601"/>
    <w:rsid w:val="00110642"/>
    <w:rsid w:val="00112BF2"/>
    <w:rsid w:val="00123CD3"/>
    <w:rsid w:val="00135339"/>
    <w:rsid w:val="00144BF7"/>
    <w:rsid w:val="0015296F"/>
    <w:rsid w:val="00172A0B"/>
    <w:rsid w:val="001905DE"/>
    <w:rsid w:val="001A1E2F"/>
    <w:rsid w:val="001A40A9"/>
    <w:rsid w:val="001A632B"/>
    <w:rsid w:val="001B0A2C"/>
    <w:rsid w:val="001B3095"/>
    <w:rsid w:val="001E19C4"/>
    <w:rsid w:val="001E1E47"/>
    <w:rsid w:val="001E459C"/>
    <w:rsid w:val="001E7E5B"/>
    <w:rsid w:val="00216156"/>
    <w:rsid w:val="00231F71"/>
    <w:rsid w:val="00234530"/>
    <w:rsid w:val="00242458"/>
    <w:rsid w:val="002424C2"/>
    <w:rsid w:val="00246195"/>
    <w:rsid w:val="00246C7C"/>
    <w:rsid w:val="002473E3"/>
    <w:rsid w:val="002572EF"/>
    <w:rsid w:val="002625A5"/>
    <w:rsid w:val="00267223"/>
    <w:rsid w:val="00272C37"/>
    <w:rsid w:val="00286469"/>
    <w:rsid w:val="0029253E"/>
    <w:rsid w:val="0029514F"/>
    <w:rsid w:val="00296CC6"/>
    <w:rsid w:val="002A4B0C"/>
    <w:rsid w:val="002B31AD"/>
    <w:rsid w:val="002D2A75"/>
    <w:rsid w:val="002D3072"/>
    <w:rsid w:val="002E26E2"/>
    <w:rsid w:val="002E2EA9"/>
    <w:rsid w:val="002E555A"/>
    <w:rsid w:val="002F1D1D"/>
    <w:rsid w:val="002F47A3"/>
    <w:rsid w:val="002F6445"/>
    <w:rsid w:val="00301C43"/>
    <w:rsid w:val="00304592"/>
    <w:rsid w:val="003049C3"/>
    <w:rsid w:val="00315540"/>
    <w:rsid w:val="003173EE"/>
    <w:rsid w:val="00322ACE"/>
    <w:rsid w:val="00327E28"/>
    <w:rsid w:val="00340D0A"/>
    <w:rsid w:val="003446B8"/>
    <w:rsid w:val="0035172C"/>
    <w:rsid w:val="003564E0"/>
    <w:rsid w:val="0036110B"/>
    <w:rsid w:val="00363923"/>
    <w:rsid w:val="003803C8"/>
    <w:rsid w:val="00380CD8"/>
    <w:rsid w:val="00381393"/>
    <w:rsid w:val="00385178"/>
    <w:rsid w:val="00390973"/>
    <w:rsid w:val="00393106"/>
    <w:rsid w:val="003A2DCB"/>
    <w:rsid w:val="003A4C73"/>
    <w:rsid w:val="003B0EB9"/>
    <w:rsid w:val="003B2073"/>
    <w:rsid w:val="003B3FA5"/>
    <w:rsid w:val="003C1D0D"/>
    <w:rsid w:val="003C278F"/>
    <w:rsid w:val="003D05BD"/>
    <w:rsid w:val="003E4E4A"/>
    <w:rsid w:val="003E78BD"/>
    <w:rsid w:val="003F553F"/>
    <w:rsid w:val="00420325"/>
    <w:rsid w:val="0043147F"/>
    <w:rsid w:val="00434FAE"/>
    <w:rsid w:val="00447166"/>
    <w:rsid w:val="0045596A"/>
    <w:rsid w:val="0045596B"/>
    <w:rsid w:val="0045791F"/>
    <w:rsid w:val="004631BC"/>
    <w:rsid w:val="0046667B"/>
    <w:rsid w:val="00482594"/>
    <w:rsid w:val="004879AC"/>
    <w:rsid w:val="00490ED3"/>
    <w:rsid w:val="00492564"/>
    <w:rsid w:val="004A7943"/>
    <w:rsid w:val="004B2C56"/>
    <w:rsid w:val="004E5936"/>
    <w:rsid w:val="004F0DE1"/>
    <w:rsid w:val="004F59EF"/>
    <w:rsid w:val="004F687E"/>
    <w:rsid w:val="004F7733"/>
    <w:rsid w:val="005042CE"/>
    <w:rsid w:val="00505B04"/>
    <w:rsid w:val="00505D3D"/>
    <w:rsid w:val="00512433"/>
    <w:rsid w:val="00515229"/>
    <w:rsid w:val="00526481"/>
    <w:rsid w:val="00527222"/>
    <w:rsid w:val="00542118"/>
    <w:rsid w:val="00542E1B"/>
    <w:rsid w:val="005434A3"/>
    <w:rsid w:val="00547951"/>
    <w:rsid w:val="00550E6B"/>
    <w:rsid w:val="005566F6"/>
    <w:rsid w:val="005566FD"/>
    <w:rsid w:val="00574569"/>
    <w:rsid w:val="005911C5"/>
    <w:rsid w:val="005A0A8B"/>
    <w:rsid w:val="005B2EE5"/>
    <w:rsid w:val="005B75C5"/>
    <w:rsid w:val="005D65A8"/>
    <w:rsid w:val="005E1B1B"/>
    <w:rsid w:val="005E57C1"/>
    <w:rsid w:val="00601CCC"/>
    <w:rsid w:val="006122BD"/>
    <w:rsid w:val="00623D9B"/>
    <w:rsid w:val="00632EDF"/>
    <w:rsid w:val="006341F0"/>
    <w:rsid w:val="00635E42"/>
    <w:rsid w:val="006535F1"/>
    <w:rsid w:val="00663247"/>
    <w:rsid w:val="00667024"/>
    <w:rsid w:val="0068219C"/>
    <w:rsid w:val="00685E8D"/>
    <w:rsid w:val="00686C3C"/>
    <w:rsid w:val="006908D3"/>
    <w:rsid w:val="0069124C"/>
    <w:rsid w:val="00693187"/>
    <w:rsid w:val="006A59C3"/>
    <w:rsid w:val="006B6D0E"/>
    <w:rsid w:val="006D49E4"/>
    <w:rsid w:val="006D58C8"/>
    <w:rsid w:val="006E2B5F"/>
    <w:rsid w:val="006E2F56"/>
    <w:rsid w:val="006F42AA"/>
    <w:rsid w:val="00701764"/>
    <w:rsid w:val="00703283"/>
    <w:rsid w:val="00717EFC"/>
    <w:rsid w:val="00721AAE"/>
    <w:rsid w:val="00737C37"/>
    <w:rsid w:val="00747D78"/>
    <w:rsid w:val="00754832"/>
    <w:rsid w:val="00755AE1"/>
    <w:rsid w:val="00757DB3"/>
    <w:rsid w:val="00762300"/>
    <w:rsid w:val="007648B6"/>
    <w:rsid w:val="007676B0"/>
    <w:rsid w:val="00771C1B"/>
    <w:rsid w:val="00773AD7"/>
    <w:rsid w:val="007758DC"/>
    <w:rsid w:val="0079177A"/>
    <w:rsid w:val="00791A9B"/>
    <w:rsid w:val="00793F39"/>
    <w:rsid w:val="007A6E98"/>
    <w:rsid w:val="007C65AC"/>
    <w:rsid w:val="007D3038"/>
    <w:rsid w:val="007E0BB8"/>
    <w:rsid w:val="007E7011"/>
    <w:rsid w:val="007F5820"/>
    <w:rsid w:val="00803226"/>
    <w:rsid w:val="00803D38"/>
    <w:rsid w:val="00812C66"/>
    <w:rsid w:val="00820848"/>
    <w:rsid w:val="00827088"/>
    <w:rsid w:val="008271C6"/>
    <w:rsid w:val="008305F6"/>
    <w:rsid w:val="00830A89"/>
    <w:rsid w:val="00832550"/>
    <w:rsid w:val="008520AE"/>
    <w:rsid w:val="0085288A"/>
    <w:rsid w:val="00852B36"/>
    <w:rsid w:val="0085686F"/>
    <w:rsid w:val="00865E96"/>
    <w:rsid w:val="00866538"/>
    <w:rsid w:val="008727C6"/>
    <w:rsid w:val="00876C11"/>
    <w:rsid w:val="008858A7"/>
    <w:rsid w:val="00891E4A"/>
    <w:rsid w:val="008A06F8"/>
    <w:rsid w:val="008A4CAB"/>
    <w:rsid w:val="008B5B2B"/>
    <w:rsid w:val="008C3416"/>
    <w:rsid w:val="008D02FC"/>
    <w:rsid w:val="008D7D7B"/>
    <w:rsid w:val="008F7C02"/>
    <w:rsid w:val="0090654F"/>
    <w:rsid w:val="009202BB"/>
    <w:rsid w:val="00926BEC"/>
    <w:rsid w:val="00937045"/>
    <w:rsid w:val="00960E62"/>
    <w:rsid w:val="00972F34"/>
    <w:rsid w:val="009744DB"/>
    <w:rsid w:val="00990417"/>
    <w:rsid w:val="009A31C3"/>
    <w:rsid w:val="009A7B66"/>
    <w:rsid w:val="009C3170"/>
    <w:rsid w:val="009C7A7A"/>
    <w:rsid w:val="009D44B6"/>
    <w:rsid w:val="009D73D9"/>
    <w:rsid w:val="009F6B48"/>
    <w:rsid w:val="00A00F57"/>
    <w:rsid w:val="00A14984"/>
    <w:rsid w:val="00A1794B"/>
    <w:rsid w:val="00A21821"/>
    <w:rsid w:val="00A25402"/>
    <w:rsid w:val="00A315CC"/>
    <w:rsid w:val="00A51253"/>
    <w:rsid w:val="00A604C7"/>
    <w:rsid w:val="00A615ED"/>
    <w:rsid w:val="00A62FA8"/>
    <w:rsid w:val="00A63B06"/>
    <w:rsid w:val="00A7010F"/>
    <w:rsid w:val="00A72894"/>
    <w:rsid w:val="00A74E1E"/>
    <w:rsid w:val="00A756D2"/>
    <w:rsid w:val="00A92406"/>
    <w:rsid w:val="00A954A4"/>
    <w:rsid w:val="00A97592"/>
    <w:rsid w:val="00A97AF7"/>
    <w:rsid w:val="00AC49CC"/>
    <w:rsid w:val="00AD05FA"/>
    <w:rsid w:val="00B00064"/>
    <w:rsid w:val="00B024B3"/>
    <w:rsid w:val="00B0297A"/>
    <w:rsid w:val="00B0495B"/>
    <w:rsid w:val="00B0759F"/>
    <w:rsid w:val="00B07829"/>
    <w:rsid w:val="00B14ECA"/>
    <w:rsid w:val="00B30D51"/>
    <w:rsid w:val="00B322D1"/>
    <w:rsid w:val="00B577E9"/>
    <w:rsid w:val="00B64E71"/>
    <w:rsid w:val="00B73A7E"/>
    <w:rsid w:val="00B767D3"/>
    <w:rsid w:val="00B77B31"/>
    <w:rsid w:val="00B87B97"/>
    <w:rsid w:val="00B949B0"/>
    <w:rsid w:val="00BA2CE2"/>
    <w:rsid w:val="00BC241E"/>
    <w:rsid w:val="00BD45F8"/>
    <w:rsid w:val="00BD6459"/>
    <w:rsid w:val="00BE2721"/>
    <w:rsid w:val="00BF50A2"/>
    <w:rsid w:val="00BF534B"/>
    <w:rsid w:val="00C04DB1"/>
    <w:rsid w:val="00C11123"/>
    <w:rsid w:val="00C2100F"/>
    <w:rsid w:val="00C26BEA"/>
    <w:rsid w:val="00C27494"/>
    <w:rsid w:val="00C31971"/>
    <w:rsid w:val="00C425AD"/>
    <w:rsid w:val="00C51BCA"/>
    <w:rsid w:val="00C5229A"/>
    <w:rsid w:val="00C56149"/>
    <w:rsid w:val="00C705F5"/>
    <w:rsid w:val="00C71F6D"/>
    <w:rsid w:val="00C729CC"/>
    <w:rsid w:val="00C73DA6"/>
    <w:rsid w:val="00C75514"/>
    <w:rsid w:val="00C86735"/>
    <w:rsid w:val="00C9204D"/>
    <w:rsid w:val="00C921D3"/>
    <w:rsid w:val="00C93992"/>
    <w:rsid w:val="00C93E68"/>
    <w:rsid w:val="00CB1CF1"/>
    <w:rsid w:val="00CB7A86"/>
    <w:rsid w:val="00CC02E8"/>
    <w:rsid w:val="00CC08C4"/>
    <w:rsid w:val="00CC62EC"/>
    <w:rsid w:val="00CE589F"/>
    <w:rsid w:val="00D00DA8"/>
    <w:rsid w:val="00D10200"/>
    <w:rsid w:val="00D11F3E"/>
    <w:rsid w:val="00D14890"/>
    <w:rsid w:val="00D2344C"/>
    <w:rsid w:val="00D245B8"/>
    <w:rsid w:val="00D265B9"/>
    <w:rsid w:val="00D6038B"/>
    <w:rsid w:val="00D6068A"/>
    <w:rsid w:val="00D625F7"/>
    <w:rsid w:val="00D62B74"/>
    <w:rsid w:val="00D6523C"/>
    <w:rsid w:val="00D72A15"/>
    <w:rsid w:val="00D77E01"/>
    <w:rsid w:val="00D81B7F"/>
    <w:rsid w:val="00D87049"/>
    <w:rsid w:val="00D9772A"/>
    <w:rsid w:val="00DA22E4"/>
    <w:rsid w:val="00DA6555"/>
    <w:rsid w:val="00DB5B67"/>
    <w:rsid w:val="00DC5F0E"/>
    <w:rsid w:val="00DD7E95"/>
    <w:rsid w:val="00DE0011"/>
    <w:rsid w:val="00DE12AD"/>
    <w:rsid w:val="00DF0F75"/>
    <w:rsid w:val="00DF20A8"/>
    <w:rsid w:val="00DF29FC"/>
    <w:rsid w:val="00DF2ED4"/>
    <w:rsid w:val="00E12BAB"/>
    <w:rsid w:val="00E17853"/>
    <w:rsid w:val="00E2084A"/>
    <w:rsid w:val="00E248B3"/>
    <w:rsid w:val="00E417F7"/>
    <w:rsid w:val="00E52E4E"/>
    <w:rsid w:val="00E56F32"/>
    <w:rsid w:val="00E751E3"/>
    <w:rsid w:val="00E8465F"/>
    <w:rsid w:val="00E95396"/>
    <w:rsid w:val="00E979E8"/>
    <w:rsid w:val="00EA5E27"/>
    <w:rsid w:val="00EC7792"/>
    <w:rsid w:val="00ED4784"/>
    <w:rsid w:val="00F14C9B"/>
    <w:rsid w:val="00F4183F"/>
    <w:rsid w:val="00F41987"/>
    <w:rsid w:val="00F705F8"/>
    <w:rsid w:val="00F72339"/>
    <w:rsid w:val="00F83E9C"/>
    <w:rsid w:val="00FA2E1D"/>
    <w:rsid w:val="00FB0303"/>
    <w:rsid w:val="00FB78BC"/>
    <w:rsid w:val="00FC44DB"/>
    <w:rsid w:val="00FD65D7"/>
    <w:rsid w:val="00FE019E"/>
    <w:rsid w:val="00FE1090"/>
    <w:rsid w:val="00FE1FC4"/>
    <w:rsid w:val="00FE3A5A"/>
    <w:rsid w:val="00FF1058"/>
    <w:rsid w:val="00FF6F46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4521E"/>
  <w15:docId w15:val="{681B31BA-600F-4B4D-ACF9-9DE1CE9A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ED3"/>
    <w:rPr>
      <w:rFonts w:asciiTheme="minorHAnsi" w:hAnsiTheme="minorHAnsi"/>
      <w:sz w:val="24"/>
      <w:lang w:val="en-AU" w:eastAsia="en-US"/>
    </w:rPr>
  </w:style>
  <w:style w:type="paragraph" w:styleId="Overskrift1">
    <w:name w:val="heading 1"/>
    <w:aliases w:val="Malverk Overskrift 1"/>
    <w:next w:val="Contractstyle"/>
    <w:link w:val="Overskrift1Tegn"/>
    <w:uiPriority w:val="9"/>
    <w:qFormat/>
    <w:rsid w:val="00BA2CE2"/>
    <w:pPr>
      <w:keepNext/>
      <w:keepLines/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BA2CE2"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BA2CE2"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BA2CE2"/>
    <w:pPr>
      <w:keepNext/>
      <w:keepLines/>
      <w:numPr>
        <w:ilvl w:val="3"/>
        <w:numId w:val="2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rsid w:val="00BA2CE2"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rsid w:val="00BA2CE2"/>
    <w:pPr>
      <w:numPr>
        <w:ilvl w:val="5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Overskrift7">
    <w:name w:val="heading 7"/>
    <w:basedOn w:val="Normal"/>
    <w:next w:val="Normal"/>
    <w:qFormat/>
    <w:rsid w:val="00BA2CE2"/>
    <w:pPr>
      <w:numPr>
        <w:ilvl w:val="6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Overskrift8">
    <w:name w:val="heading 8"/>
    <w:basedOn w:val="Normal"/>
    <w:next w:val="Normal"/>
    <w:qFormat/>
    <w:rsid w:val="00BA2CE2"/>
    <w:pPr>
      <w:numPr>
        <w:ilvl w:val="7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Overskrift9">
    <w:name w:val="heading 9"/>
    <w:basedOn w:val="Normal"/>
    <w:next w:val="Normal"/>
    <w:qFormat/>
    <w:rsid w:val="00BA2CE2"/>
    <w:pPr>
      <w:numPr>
        <w:ilvl w:val="8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A2CE2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Bunntekst">
    <w:name w:val="footer"/>
    <w:basedOn w:val="Normal"/>
    <w:link w:val="BunntekstTegn"/>
    <w:uiPriority w:val="99"/>
    <w:rsid w:val="00BA2CE2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link w:val="TopptekstTegn"/>
    <w:uiPriority w:val="99"/>
    <w:rsid w:val="00BA2CE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character" w:styleId="Sidetall">
    <w:name w:val="page number"/>
    <w:basedOn w:val="Standardskriftforavsnitt"/>
    <w:rsid w:val="00BA2CE2"/>
  </w:style>
  <w:style w:type="paragraph" w:customStyle="1" w:styleId="ReqCLS-KravtilContractorLogisticSupport">
    <w:name w:val="Req CLS - Krav til Contractor Logistic Support"/>
    <w:basedOn w:val="Normal"/>
    <w:rsid w:val="00BA2CE2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rsid w:val="00BA2CE2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rsid w:val="00BA2CE2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rsid w:val="00BA2CE2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rsid w:val="00BA2CE2"/>
    <w:pPr>
      <w:numPr>
        <w:numId w:val="12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rsid w:val="00BA2CE2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rsid w:val="00BA2CE2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rsid w:val="00BA2CE2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rsid w:val="00BA2CE2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rsid w:val="00BA2CE2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rsid w:val="00BA2CE2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rsid w:val="00BA2CE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uiPriority w:val="39"/>
    <w:rsid w:val="005911C5"/>
    <w:pPr>
      <w:tabs>
        <w:tab w:val="left" w:pos="567"/>
        <w:tab w:val="right" w:leader="dot" w:pos="9072"/>
      </w:tabs>
      <w:spacing w:before="80" w:after="80"/>
    </w:pPr>
    <w:rPr>
      <w:noProof/>
    </w:rPr>
  </w:style>
  <w:style w:type="paragraph" w:styleId="INNH2">
    <w:name w:val="toc 2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Punktliste">
    <w:name w:val="List Bullet"/>
    <w:basedOn w:val="Normal"/>
    <w:rsid w:val="00BA2CE2"/>
    <w:pPr>
      <w:tabs>
        <w:tab w:val="num" w:pos="360"/>
      </w:tabs>
      <w:ind w:left="360" w:hanging="360"/>
    </w:pPr>
  </w:style>
  <w:style w:type="paragraph" w:customStyle="1" w:styleId="Brdtekstpaaflgende">
    <w:name w:val="Brødtekst paafølgende"/>
    <w:basedOn w:val="Brdtekst"/>
    <w:rsid w:val="00BA2CE2"/>
    <w:pPr>
      <w:spacing w:before="60" w:after="60"/>
    </w:pPr>
    <w:rPr>
      <w:lang w:val="en-GB"/>
    </w:rPr>
  </w:style>
  <w:style w:type="paragraph" w:styleId="Brdtekst">
    <w:name w:val="Body Text"/>
    <w:basedOn w:val="Normal"/>
    <w:rsid w:val="00BA2CE2"/>
    <w:pPr>
      <w:spacing w:after="120"/>
    </w:pPr>
  </w:style>
  <w:style w:type="paragraph" w:styleId="Sluttnotetekst">
    <w:name w:val="endnote text"/>
    <w:basedOn w:val="Normal"/>
    <w:semiHidden/>
    <w:rsid w:val="00BA2CE2"/>
    <w:pPr>
      <w:tabs>
        <w:tab w:val="left" w:pos="-720"/>
        <w:tab w:val="left" w:pos="0"/>
        <w:tab w:val="left" w:pos="1276"/>
      </w:tabs>
      <w:suppressAutoHyphens/>
      <w:ind w:left="709"/>
    </w:pPr>
    <w:rPr>
      <w:lang w:val="en-GB"/>
    </w:rPr>
  </w:style>
  <w:style w:type="character" w:customStyle="1" w:styleId="Vedlegg-Engelsk">
    <w:name w:val="Vedlegg -Engelsk"/>
    <w:basedOn w:val="Standardskriftforavsnitt"/>
    <w:rsid w:val="00BA2CE2"/>
  </w:style>
  <w:style w:type="paragraph" w:customStyle="1" w:styleId="Brdtekstanummerert">
    <w:name w:val="Brødtekst a. nummerert"/>
    <w:basedOn w:val="Brdtekstpaaflgende"/>
    <w:rsid w:val="00BA2CE2"/>
    <w:pPr>
      <w:spacing w:before="20" w:after="40"/>
      <w:ind w:left="426" w:hanging="426"/>
    </w:pPr>
  </w:style>
  <w:style w:type="character" w:styleId="Merknadsreferanse">
    <w:name w:val="annotation reference"/>
    <w:basedOn w:val="Standardskriftforavsnitt"/>
    <w:semiHidden/>
    <w:rsid w:val="00BA2CE2"/>
    <w:rPr>
      <w:sz w:val="16"/>
    </w:rPr>
  </w:style>
  <w:style w:type="paragraph" w:styleId="Merknadstekst">
    <w:name w:val="annotation text"/>
    <w:basedOn w:val="Normal"/>
    <w:link w:val="MerknadstekstTegn"/>
    <w:semiHidden/>
    <w:rsid w:val="00BA2CE2"/>
  </w:style>
  <w:style w:type="character" w:styleId="Hyperkobling">
    <w:name w:val="Hyperlink"/>
    <w:basedOn w:val="Standardskriftforavsnitt"/>
    <w:uiPriority w:val="99"/>
    <w:rsid w:val="00BA2CE2"/>
    <w:rPr>
      <w:color w:val="0000FF"/>
      <w:u w:val="single"/>
    </w:rPr>
  </w:style>
  <w:style w:type="character" w:styleId="Fulgthyperkobling">
    <w:name w:val="FollowedHyperlink"/>
    <w:basedOn w:val="Standardskriftforavsnitt"/>
    <w:rsid w:val="00BA2CE2"/>
    <w:rPr>
      <w:color w:val="800080"/>
      <w:u w:val="single"/>
    </w:rPr>
  </w:style>
  <w:style w:type="paragraph" w:styleId="Dokumentkart">
    <w:name w:val="Document Map"/>
    <w:basedOn w:val="Normal"/>
    <w:semiHidden/>
    <w:rsid w:val="00BA2CE2"/>
    <w:pPr>
      <w:shd w:val="clear" w:color="auto" w:fill="000080"/>
    </w:pPr>
    <w:rPr>
      <w:rFonts w:ascii="Tahoma" w:hAnsi="Tahoma" w:cs="Tahoma"/>
    </w:rPr>
  </w:style>
  <w:style w:type="paragraph" w:customStyle="1" w:styleId="Brdtekstpflgende">
    <w:name w:val="Brødtekst påfølgende"/>
    <w:basedOn w:val="Brdtekst"/>
    <w:rsid w:val="00BA2CE2"/>
    <w:pPr>
      <w:spacing w:before="60" w:after="60"/>
    </w:pPr>
    <w:rPr>
      <w:lang w:val="nb-NO"/>
    </w:rPr>
  </w:style>
  <w:style w:type="paragraph" w:styleId="Fotnotetekst">
    <w:name w:val="footnote text"/>
    <w:basedOn w:val="Normal"/>
    <w:semiHidden/>
    <w:rsid w:val="00BA2CE2"/>
  </w:style>
  <w:style w:type="character" w:styleId="Fotnotereferanse">
    <w:name w:val="footnote reference"/>
    <w:basedOn w:val="Standardskriftforavsnitt"/>
    <w:semiHidden/>
    <w:rsid w:val="00BA2CE2"/>
    <w:rPr>
      <w:vertAlign w:val="superscript"/>
    </w:rPr>
  </w:style>
  <w:style w:type="paragraph" w:styleId="Punktliste4">
    <w:name w:val="List Bullet 4"/>
    <w:basedOn w:val="Normal"/>
    <w:autoRedefine/>
    <w:rsid w:val="00BA2CE2"/>
    <w:pPr>
      <w:numPr>
        <w:numId w:val="16"/>
      </w:numPr>
    </w:pPr>
  </w:style>
  <w:style w:type="paragraph" w:styleId="Brdtekstinnrykk3">
    <w:name w:val="Body Text Indent 3"/>
    <w:basedOn w:val="Normal"/>
    <w:rsid w:val="00BA2CE2"/>
    <w:pPr>
      <w:tabs>
        <w:tab w:val="left" w:pos="284"/>
      </w:tabs>
      <w:autoSpaceDE w:val="0"/>
      <w:autoSpaceDN w:val="0"/>
      <w:adjustRightInd w:val="0"/>
      <w:ind w:left="426" w:hanging="426"/>
    </w:pPr>
    <w:rPr>
      <w:sz w:val="18"/>
      <w:szCs w:val="18"/>
      <w:lang w:val="nb-NO" w:eastAsia="nb-NO"/>
    </w:rPr>
  </w:style>
  <w:style w:type="paragraph" w:styleId="Brdtekstinnrykk">
    <w:name w:val="Body Text Indent"/>
    <w:basedOn w:val="Normal"/>
    <w:rsid w:val="00BA2CE2"/>
    <w:pPr>
      <w:ind w:left="709"/>
    </w:pPr>
    <w:rPr>
      <w:lang w:val="nb-NO"/>
    </w:rPr>
  </w:style>
  <w:style w:type="paragraph" w:styleId="Brdtekstinnrykk2">
    <w:name w:val="Body Text Indent 2"/>
    <w:basedOn w:val="Normal"/>
    <w:rsid w:val="00BA2CE2"/>
    <w:pPr>
      <w:numPr>
        <w:ilvl w:val="12"/>
      </w:numPr>
      <w:ind w:left="720"/>
    </w:pPr>
    <w:rPr>
      <w:lang w:val="nb-NO"/>
    </w:rPr>
  </w:style>
  <w:style w:type="paragraph" w:styleId="Bobletekst">
    <w:name w:val="Balloon Text"/>
    <w:basedOn w:val="Normal"/>
    <w:semiHidden/>
    <w:rsid w:val="00BA2C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A2CE2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3"/>
      <w:szCs w:val="13"/>
      <w:lang w:val="nb-NO" w:eastAsia="nb-NO"/>
    </w:rPr>
  </w:style>
  <w:style w:type="table" w:styleId="Tabellrutenett">
    <w:name w:val="Table Grid"/>
    <w:basedOn w:val="Vanligtabell"/>
    <w:uiPriority w:val="59"/>
    <w:rsid w:val="00BA2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semiHidden/>
    <w:rsid w:val="00BA2CE2"/>
    <w:pPr>
      <w:ind w:left="400"/>
    </w:p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803226"/>
    <w:rPr>
      <w:rFonts w:ascii="Arial" w:hAnsi="Arial"/>
      <w:b/>
      <w:color w:val="0000FF"/>
      <w:kern w:val="28"/>
      <w:sz w:val="32"/>
      <w:lang w:val="nb-NO" w:eastAsia="en-US" w:bidi="ar-SA"/>
    </w:rPr>
  </w:style>
  <w:style w:type="paragraph" w:styleId="Ingenmellomrom">
    <w:name w:val="No Spacing"/>
    <w:uiPriority w:val="1"/>
    <w:qFormat/>
    <w:rsid w:val="006E2F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0328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C705F5"/>
    <w:rPr>
      <w:noProof/>
      <w:sz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705F5"/>
    <w:rPr>
      <w:sz w:val="22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858A7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8858A7"/>
    <w:rPr>
      <w:lang w:val="en-AU" w:eastAsia="en-US"/>
    </w:rPr>
  </w:style>
  <w:style w:type="character" w:customStyle="1" w:styleId="KommentaremneTegn">
    <w:name w:val="Kommentaremne Tegn"/>
    <w:basedOn w:val="MerknadstekstTegn"/>
    <w:link w:val="Kommentaremne"/>
    <w:semiHidden/>
    <w:rsid w:val="008858A7"/>
    <w:rPr>
      <w:b/>
      <w:bCs/>
      <w:lang w:val="en-AU" w:eastAsia="en-US"/>
    </w:rPr>
  </w:style>
  <w:style w:type="paragraph" w:customStyle="1" w:styleId="Malverktittel">
    <w:name w:val="Malverk tittel"/>
    <w:basedOn w:val="Topptekst"/>
    <w:link w:val="MalverktittelTegn"/>
    <w:qFormat/>
    <w:rsid w:val="00DB5B67"/>
    <w:pPr>
      <w:tabs>
        <w:tab w:val="clear" w:pos="4253"/>
        <w:tab w:val="clear" w:pos="9497"/>
        <w:tab w:val="center" w:pos="4536"/>
        <w:tab w:val="right" w:pos="9356"/>
      </w:tabs>
      <w:jc w:val="center"/>
    </w:pPr>
    <w:rPr>
      <w:rFonts w:ascii="Cambria" w:eastAsiaTheme="minorEastAsia" w:hAnsi="Cambria" w:cstheme="minorBidi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DB5B67"/>
    <w:rPr>
      <w:rFonts w:ascii="Cambria" w:eastAsiaTheme="minorEastAsia" w:hAnsi="Cambria" w:cstheme="minorBidi"/>
      <w:b/>
      <w:bCs/>
      <w:noProof/>
      <w:color w:val="004A93"/>
      <w:sz w:val="60"/>
      <w:szCs w:val="60"/>
      <w:lang w:val="en-GB" w:eastAsia="en-US"/>
    </w:rPr>
  </w:style>
  <w:style w:type="paragraph" w:customStyle="1" w:styleId="OverskriftMalkapittel">
    <w:name w:val="Overskrift Mal kapittel"/>
    <w:basedOn w:val="Overskrift1"/>
    <w:link w:val="OverskriftMalkapittelTegn"/>
    <w:qFormat/>
    <w:rsid w:val="00490ED3"/>
    <w:pPr>
      <w:numPr>
        <w:numId w:val="38"/>
      </w:numPr>
      <w:spacing w:before="240" w:line="259" w:lineRule="auto"/>
      <w:ind w:left="360"/>
    </w:pPr>
    <w:rPr>
      <w:rFonts w:ascii="Cambria" w:eastAsiaTheme="majorEastAsia" w:hAnsi="Cambria" w:cstheme="majorBidi"/>
      <w:color w:val="004A93"/>
      <w:kern w:val="0"/>
      <w:szCs w:val="32"/>
      <w:lang w:eastAsia="zh-CN"/>
    </w:rPr>
  </w:style>
  <w:style w:type="character" w:customStyle="1" w:styleId="OverskriftMalkapittelTegn">
    <w:name w:val="Overskrift Mal kapittel Tegn"/>
    <w:basedOn w:val="Overskrift1Tegn"/>
    <w:link w:val="OverskriftMalkapittel"/>
    <w:rsid w:val="00490ED3"/>
    <w:rPr>
      <w:rFonts w:ascii="Cambria" w:eastAsiaTheme="majorEastAsia" w:hAnsi="Cambria" w:cstheme="majorBidi"/>
      <w:b/>
      <w:color w:val="004A93"/>
      <w:kern w:val="28"/>
      <w:sz w:val="32"/>
      <w:szCs w:val="32"/>
      <w:lang w:val="nb-NO" w:eastAsia="zh-CN" w:bidi="ar-SA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14984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  <w:lang w:eastAsia="nb-NO"/>
    </w:rPr>
  </w:style>
  <w:style w:type="paragraph" w:styleId="Listeavsnitt">
    <w:name w:val="List Paragraph"/>
    <w:basedOn w:val="Normal"/>
    <w:uiPriority w:val="34"/>
    <w:qFormat/>
    <w:rsid w:val="004F7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D0ED6686A74F4B9735E8BDF0D9802A" ma:contentTypeVersion="9" ma:contentTypeDescription="Opprett et nytt dokument." ma:contentTypeScope="" ma:versionID="a77a2fbce4511ebb2cf08640dfcaf423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ca972eb0557c589cfdb676f029ab3c4f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4D5ED-4624-490A-ABED-BFDDDD419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3A59B8-6C83-4218-98B0-14FE8D254AB0}"/>
</file>

<file path=customXml/itemProps3.xml><?xml version="1.0" encoding="utf-8"?>
<ds:datastoreItem xmlns:ds="http://schemas.openxmlformats.org/officeDocument/2006/customXml" ds:itemID="{5AEE49A0-78B2-4A32-80C5-6BC8B79345DC}"/>
</file>

<file path=customXml/itemProps4.xml><?xml version="1.0" encoding="utf-8"?>
<ds:datastoreItem xmlns:ds="http://schemas.openxmlformats.org/officeDocument/2006/customXml" ds:itemID="{6FCDA4CA-93AB-4E63-9250-FFD5619A7942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672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Vedlikeholdskontrakt</vt:lpstr>
    </vt:vector>
  </TitlesOfParts>
  <Company>Helse Sør-Øst RHF</Company>
  <LinksUpToDate>false</LinksUpToDate>
  <CharactersWithSpaces>4230</CharactersWithSpaces>
  <SharedDoc>false</SharedDoc>
  <HLinks>
    <vt:vector size="228" baseType="variant"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mailto:Jon.nybakk@sykehuset-innlandet.no</vt:lpwstr>
      </vt:variant>
      <vt:variant>
        <vt:lpwstr/>
      </vt:variant>
      <vt:variant>
        <vt:i4>2687003</vt:i4>
      </vt:variant>
      <vt:variant>
        <vt:i4>216</vt:i4>
      </vt:variant>
      <vt:variant>
        <vt:i4>0</vt:i4>
      </vt:variant>
      <vt:variant>
        <vt:i4>5</vt:i4>
      </vt:variant>
      <vt:variant>
        <vt:lpwstr>mailto:Ronny.ruud@sykehuset-innlandet.no</vt:lpwstr>
      </vt:variant>
      <vt:variant>
        <vt:lpwstr/>
      </vt:variant>
      <vt:variant>
        <vt:i4>1245234</vt:i4>
      </vt:variant>
      <vt:variant>
        <vt:i4>213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210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1245234</vt:i4>
      </vt:variant>
      <vt:variant>
        <vt:i4>207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204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2031679</vt:i4>
      </vt:variant>
      <vt:variant>
        <vt:i4>201</vt:i4>
      </vt:variant>
      <vt:variant>
        <vt:i4>0</vt:i4>
      </vt:variant>
      <vt:variant>
        <vt:i4>5</vt:i4>
      </vt:variant>
      <vt:variant>
        <vt:lpwstr>mailto:dag.sogaard@sykehuset-innlandet.no</vt:lpwstr>
      </vt:variant>
      <vt:variant>
        <vt:lpwstr/>
      </vt:variant>
      <vt:variant>
        <vt:i4>5242979</vt:i4>
      </vt:variant>
      <vt:variant>
        <vt:i4>198</vt:i4>
      </vt:variant>
      <vt:variant>
        <vt:i4>0</vt:i4>
      </vt:variant>
      <vt:variant>
        <vt:i4>5</vt:i4>
      </vt:variant>
      <vt:variant>
        <vt:lpwstr>mailto:Karl.lokken@sykehuset-innlandet.no</vt:lpwstr>
      </vt:variant>
      <vt:variant>
        <vt:lpwstr/>
      </vt:variant>
      <vt:variant>
        <vt:i4>1310720</vt:i4>
      </vt:variant>
      <vt:variant>
        <vt:i4>195</vt:i4>
      </vt:variant>
      <vt:variant>
        <vt:i4>0</vt:i4>
      </vt:variant>
      <vt:variant>
        <vt:i4>5</vt:i4>
      </vt:variant>
      <vt:variant>
        <vt:lpwstr>http://www.materialretur.no/</vt:lpwstr>
      </vt:variant>
      <vt:variant>
        <vt:lpwstr/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_Toc354123582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_Toc354123581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_Toc354123580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_Toc354123579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_Toc354123578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_Toc354123577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_Toc354123576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_Toc354123575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_Toc354123574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_Toc354123573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_Toc354123572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_Toc354123571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_Toc354123570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_Toc354123569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_Toc354123568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_Toc354123567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_Toc354123566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_Toc354123565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_Toc354123564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_Toc354123563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_Toc354123562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_Toc354123561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_Toc354123560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_Toc354123559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_Toc354123558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_Toc354123557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_Toc354123556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_Toc354123555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_Toc354123554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Vedlikeholdskontrakt</dc:title>
  <dc:creator>Ingunn.Elisabeth.Janbu@ahus.no</dc:creator>
  <cp:lastModifiedBy>Lars Flatmoen</cp:lastModifiedBy>
  <cp:revision>10</cp:revision>
  <cp:lastPrinted>2015-03-10T07:52:00Z</cp:lastPrinted>
  <dcterms:created xsi:type="dcterms:W3CDTF">2025-05-09T08:05:00Z</dcterms:created>
  <dcterms:modified xsi:type="dcterms:W3CDTF">2025-05-09T09:26:00Z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